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ED" w:rsidRDefault="00CB40ED">
      <w:pPr>
        <w:pStyle w:val="a3"/>
        <w:rPr>
          <w:sz w:val="14"/>
        </w:rPr>
      </w:pPr>
    </w:p>
    <w:p w:rsidR="00CB40ED" w:rsidRDefault="00CB40ED">
      <w:pPr>
        <w:pStyle w:val="a3"/>
        <w:rPr>
          <w:sz w:val="14"/>
        </w:rPr>
      </w:pPr>
    </w:p>
    <w:p w:rsidR="00CB40ED" w:rsidRDefault="00CB40ED">
      <w:pPr>
        <w:pStyle w:val="a3"/>
        <w:rPr>
          <w:sz w:val="14"/>
        </w:rPr>
      </w:pPr>
    </w:p>
    <w:p w:rsidR="00CB40ED" w:rsidRDefault="00CB40ED">
      <w:pPr>
        <w:pStyle w:val="a3"/>
        <w:spacing w:before="4"/>
        <w:rPr>
          <w:sz w:val="18"/>
        </w:rPr>
      </w:pPr>
    </w:p>
    <w:p w:rsidR="00CB40ED" w:rsidRPr="00FB53D5" w:rsidRDefault="00AD20C5" w:rsidP="00AD20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E87845" w:rsidRPr="00FB53D5">
        <w:rPr>
          <w:b/>
          <w:sz w:val="32"/>
          <w:szCs w:val="32"/>
        </w:rPr>
        <w:t>П</w:t>
      </w:r>
      <w:r w:rsidR="001F0918" w:rsidRPr="00FB53D5">
        <w:rPr>
          <w:b/>
          <w:sz w:val="32"/>
          <w:szCs w:val="32"/>
        </w:rPr>
        <w:t>РЕДЛОЖЕННЕ</w:t>
      </w:r>
    </w:p>
    <w:p w:rsidR="00CB40ED" w:rsidRPr="00FB53D5" w:rsidRDefault="00AD20C5" w:rsidP="00AD20C5">
      <w:pPr>
        <w:pStyle w:val="a4"/>
        <w:tabs>
          <w:tab w:val="left" w:pos="5279"/>
          <w:tab w:val="left" w:pos="7119"/>
        </w:tabs>
        <w:spacing w:line="242" w:lineRule="auto"/>
        <w:ind w:left="0"/>
        <w:jc w:val="left"/>
        <w:rPr>
          <w:b/>
        </w:rPr>
      </w:pPr>
      <w:r>
        <w:rPr>
          <w:b/>
        </w:rPr>
        <w:t xml:space="preserve"> </w:t>
      </w:r>
      <w:proofErr w:type="spellStart"/>
      <w:proofErr w:type="gramStart"/>
      <w:r w:rsidR="001F0918" w:rsidRPr="00FB53D5">
        <w:rPr>
          <w:b/>
        </w:rPr>
        <w:t>o</w:t>
      </w:r>
      <w:proofErr w:type="spellEnd"/>
      <w:r>
        <w:rPr>
          <w:b/>
        </w:rPr>
        <w:t xml:space="preserve"> </w:t>
      </w:r>
      <w:r w:rsidR="001F0918" w:rsidRPr="00FB53D5">
        <w:rPr>
          <w:b/>
        </w:rPr>
        <w:t>размере</w:t>
      </w:r>
      <w:r>
        <w:rPr>
          <w:b/>
        </w:rPr>
        <w:t xml:space="preserve"> </w:t>
      </w:r>
      <w:r w:rsidR="001F0918" w:rsidRPr="00FB53D5">
        <w:rPr>
          <w:b/>
        </w:rPr>
        <w:t>цен</w:t>
      </w:r>
      <w:r>
        <w:rPr>
          <w:b/>
        </w:rPr>
        <w:t xml:space="preserve"> </w:t>
      </w:r>
      <w:r w:rsidR="001F0918" w:rsidRPr="00FB53D5">
        <w:rPr>
          <w:b/>
        </w:rPr>
        <w:t>(тарифов),</w:t>
      </w:r>
      <w:r>
        <w:rPr>
          <w:b/>
        </w:rPr>
        <w:t xml:space="preserve"> </w:t>
      </w:r>
      <w:r w:rsidR="001F0918" w:rsidRPr="00FB53D5">
        <w:rPr>
          <w:b/>
        </w:rPr>
        <w:t>долгосрочных</w:t>
      </w:r>
      <w:r>
        <w:rPr>
          <w:b/>
        </w:rPr>
        <w:t xml:space="preserve"> </w:t>
      </w:r>
      <w:r w:rsidR="001F0918" w:rsidRPr="00FB53D5">
        <w:rPr>
          <w:b/>
        </w:rPr>
        <w:t>параметров</w:t>
      </w:r>
      <w:r>
        <w:rPr>
          <w:b/>
        </w:rPr>
        <w:t xml:space="preserve"> </w:t>
      </w:r>
      <w:r w:rsidR="001F0918" w:rsidRPr="00FB53D5">
        <w:rPr>
          <w:b/>
        </w:rPr>
        <w:t>регулирования</w:t>
      </w:r>
      <w:r>
        <w:rPr>
          <w:b/>
        </w:rPr>
        <w:t xml:space="preserve">    </w:t>
      </w:r>
      <w:r w:rsidR="001F0918" w:rsidRPr="00FB53D5">
        <w:rPr>
          <w:b/>
        </w:rPr>
        <w:t>(вид</w:t>
      </w:r>
      <w:r>
        <w:rPr>
          <w:b/>
        </w:rPr>
        <w:t xml:space="preserve"> </w:t>
      </w:r>
      <w:r w:rsidR="001F0918" w:rsidRPr="00FB53D5">
        <w:rPr>
          <w:b/>
        </w:rPr>
        <w:t>цены</w:t>
      </w:r>
      <w:r>
        <w:rPr>
          <w:b/>
        </w:rPr>
        <w:t xml:space="preserve"> </w:t>
      </w:r>
      <w:r w:rsidR="001F0918" w:rsidRPr="00FB53D5">
        <w:rPr>
          <w:b/>
        </w:rPr>
        <w:t>(тарифа)</w:t>
      </w:r>
      <w:r>
        <w:rPr>
          <w:b/>
        </w:rPr>
        <w:t xml:space="preserve"> </w:t>
      </w:r>
      <w:r w:rsidR="001F0918" w:rsidRPr="00FB53D5">
        <w:rPr>
          <w:b/>
        </w:rPr>
        <w:t>на</w:t>
      </w:r>
      <w:r w:rsidR="003972DD">
        <w:rPr>
          <w:b/>
          <w:u w:val="single"/>
        </w:rPr>
        <w:t xml:space="preserve"> 2025</w:t>
      </w:r>
      <w:r>
        <w:rPr>
          <w:b/>
          <w:u w:val="single"/>
        </w:rPr>
        <w:t xml:space="preserve"> </w:t>
      </w:r>
      <w:r w:rsidR="001F0918" w:rsidRPr="00FB53D5">
        <w:rPr>
          <w:b/>
        </w:rPr>
        <w:t>год</w:t>
      </w:r>
      <w:r>
        <w:rPr>
          <w:b/>
        </w:rPr>
        <w:t xml:space="preserve"> </w:t>
      </w:r>
      <w:r w:rsidR="001F0918" w:rsidRPr="00FB53D5">
        <w:rPr>
          <w:b/>
        </w:rPr>
        <w:t>(расчетный</w:t>
      </w:r>
      <w:r>
        <w:rPr>
          <w:b/>
        </w:rPr>
        <w:t xml:space="preserve"> </w:t>
      </w:r>
      <w:r w:rsidR="001F0918" w:rsidRPr="00FB53D5">
        <w:rPr>
          <w:b/>
        </w:rPr>
        <w:t>период</w:t>
      </w:r>
      <w:r>
        <w:rPr>
          <w:b/>
        </w:rPr>
        <w:t xml:space="preserve"> </w:t>
      </w:r>
      <w:r w:rsidR="001F0918" w:rsidRPr="00FB53D5">
        <w:rPr>
          <w:b/>
        </w:rPr>
        <w:t>регулирования)</w:t>
      </w:r>
      <w:proofErr w:type="gramEnd"/>
    </w:p>
    <w:p w:rsidR="00CB40ED" w:rsidRDefault="00CB40ED">
      <w:pPr>
        <w:pStyle w:val="a3"/>
        <w:spacing w:before="8"/>
        <w:rPr>
          <w:sz w:val="24"/>
        </w:rPr>
      </w:pPr>
    </w:p>
    <w:p w:rsidR="00CB40ED" w:rsidRDefault="001F0918" w:rsidP="00AD20C5">
      <w:pPr>
        <w:pStyle w:val="a3"/>
        <w:ind w:left="1251" w:right="1292"/>
      </w:pPr>
      <w:proofErr w:type="spellStart"/>
      <w:r>
        <w:rPr>
          <w:spacing w:val="-1"/>
        </w:rPr>
        <w:t>Новокарачаевская</w:t>
      </w:r>
      <w:proofErr w:type="spellEnd"/>
      <w:r w:rsidR="00AD20C5">
        <w:rPr>
          <w:spacing w:val="-1"/>
        </w:rPr>
        <w:t xml:space="preserve"> </w:t>
      </w:r>
      <w:r>
        <w:rPr>
          <w:spacing w:val="-1"/>
        </w:rPr>
        <w:t>МГЭС</w:t>
      </w:r>
      <w:r w:rsidR="00AD20C5">
        <w:rPr>
          <w:spacing w:val="-1"/>
        </w:rPr>
        <w:t xml:space="preserve"> </w:t>
      </w:r>
      <w:r>
        <w:rPr>
          <w:spacing w:val="-1"/>
        </w:rPr>
        <w:t>Закрытого</w:t>
      </w:r>
      <w:r w:rsidR="00AD20C5">
        <w:rPr>
          <w:spacing w:val="-1"/>
        </w:rPr>
        <w:t xml:space="preserve"> </w:t>
      </w:r>
      <w:r>
        <w:rPr>
          <w:spacing w:val="-1"/>
        </w:rPr>
        <w:t>акционерного</w:t>
      </w:r>
      <w:r w:rsidR="00AD20C5">
        <w:rPr>
          <w:spacing w:val="-1"/>
        </w:rPr>
        <w:t xml:space="preserve"> </w:t>
      </w:r>
      <w:r>
        <w:t>обществ</w:t>
      </w:r>
      <w:proofErr w:type="gramStart"/>
      <w:r>
        <w:t>а"</w:t>
      </w:r>
      <w:proofErr w:type="gramEnd"/>
      <w:r>
        <w:t>Фотон"</w:t>
      </w:r>
    </w:p>
    <w:p w:rsidR="00CB40ED" w:rsidRDefault="006C7044">
      <w:pPr>
        <w:pStyle w:val="a3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91.05pt;height:.75pt;mso-position-horizontal-relative:char;mso-position-vertical-relative:line" coordsize="9821,15">
            <v:line id="_x0000_s1041" style="position:absolute" from="0,7" to="9821,7" strokeweight=".72pt"/>
            <w10:wrap type="none"/>
            <w10:anchorlock/>
          </v:group>
        </w:pict>
      </w:r>
    </w:p>
    <w:p w:rsidR="00AD20C5" w:rsidRDefault="00C403A6" w:rsidP="00C403A6">
      <w:pPr>
        <w:spacing w:before="12" w:line="218" w:lineRule="exact"/>
        <w:ind w:left="1251" w:right="1292"/>
        <w:rPr>
          <w:sz w:val="19"/>
        </w:rPr>
      </w:pPr>
      <w:r>
        <w:rPr>
          <w:sz w:val="19"/>
        </w:rPr>
        <w:t xml:space="preserve">           </w:t>
      </w:r>
      <w:r w:rsidR="001F0918">
        <w:rPr>
          <w:sz w:val="19"/>
        </w:rPr>
        <w:t>(полное</w:t>
      </w:r>
      <w:r w:rsidR="00AD20C5">
        <w:rPr>
          <w:sz w:val="19"/>
        </w:rPr>
        <w:t xml:space="preserve"> </w:t>
      </w:r>
      <w:r w:rsidR="001F0918">
        <w:rPr>
          <w:sz w:val="19"/>
        </w:rPr>
        <w:t>и</w:t>
      </w:r>
      <w:r w:rsidR="00AD20C5">
        <w:rPr>
          <w:sz w:val="19"/>
        </w:rPr>
        <w:t xml:space="preserve"> </w:t>
      </w:r>
      <w:r w:rsidR="001F0918">
        <w:rPr>
          <w:sz w:val="19"/>
        </w:rPr>
        <w:t>сокращенное</w:t>
      </w:r>
      <w:r w:rsidR="00AD20C5">
        <w:rPr>
          <w:sz w:val="19"/>
        </w:rPr>
        <w:t xml:space="preserve"> </w:t>
      </w:r>
      <w:r w:rsidR="001F0918">
        <w:rPr>
          <w:sz w:val="19"/>
        </w:rPr>
        <w:t>наименование</w:t>
      </w:r>
      <w:r>
        <w:rPr>
          <w:sz w:val="19"/>
        </w:rPr>
        <w:t xml:space="preserve"> </w:t>
      </w:r>
      <w:r w:rsidR="001F0918">
        <w:rPr>
          <w:sz w:val="19"/>
        </w:rPr>
        <w:t>юридического</w:t>
      </w:r>
      <w:r>
        <w:rPr>
          <w:sz w:val="19"/>
        </w:rPr>
        <w:t xml:space="preserve"> </w:t>
      </w:r>
      <w:r w:rsidR="001F0918">
        <w:rPr>
          <w:sz w:val="19"/>
        </w:rPr>
        <w:t>лица)</w:t>
      </w:r>
      <w:r w:rsidR="00AD20C5">
        <w:rPr>
          <w:sz w:val="19"/>
        </w:rPr>
        <w:t xml:space="preserve">    </w:t>
      </w:r>
    </w:p>
    <w:p w:rsidR="00C403A6" w:rsidRDefault="006C7044" w:rsidP="00C403A6">
      <w:pPr>
        <w:spacing w:before="12" w:line="218" w:lineRule="exact"/>
        <w:ind w:right="1292"/>
      </w:pPr>
      <w:r>
        <w:pict>
          <v:line id="_x0000_s1039" style="position:absolute;z-index:-16539136;mso-position-horizontal-relative:page" from="88.8pt,13.25pt" to="579.85pt,13.25pt" strokeweight=".72pt">
            <w10:wrap anchorx="page"/>
          </v:line>
        </w:pict>
      </w:r>
      <w:r w:rsidR="00C403A6">
        <w:rPr>
          <w:spacing w:val="-1"/>
        </w:rPr>
        <w:t xml:space="preserve">                                          </w:t>
      </w:r>
      <w:proofErr w:type="spellStart"/>
      <w:r w:rsidR="001F0918">
        <w:rPr>
          <w:spacing w:val="-1"/>
        </w:rPr>
        <w:t>Новокарачаевская</w:t>
      </w:r>
      <w:proofErr w:type="spellEnd"/>
      <w:r w:rsidR="00AD20C5">
        <w:rPr>
          <w:spacing w:val="-1"/>
        </w:rPr>
        <w:t xml:space="preserve"> </w:t>
      </w:r>
      <w:r w:rsidR="001F0918">
        <w:t xml:space="preserve">МГЭС </w:t>
      </w:r>
      <w:r w:rsidR="00AD20C5">
        <w:t xml:space="preserve"> </w:t>
      </w:r>
      <w:r w:rsidR="001F0918">
        <w:t>3AO "Фотон"</w:t>
      </w:r>
    </w:p>
    <w:p w:rsidR="00C403A6" w:rsidRDefault="00C403A6" w:rsidP="00C403A6">
      <w:pPr>
        <w:spacing w:before="12" w:line="218" w:lineRule="exact"/>
        <w:ind w:right="1292"/>
      </w:pPr>
      <w:r>
        <w:t xml:space="preserve">                                               </w:t>
      </w:r>
    </w:p>
    <w:p w:rsidR="00CB40ED" w:rsidRPr="00AD20C5" w:rsidRDefault="00C403A6" w:rsidP="00C403A6">
      <w:pPr>
        <w:spacing w:before="12" w:line="218" w:lineRule="exact"/>
        <w:ind w:right="1292"/>
        <w:rPr>
          <w:sz w:val="19"/>
        </w:rPr>
      </w:pPr>
      <w:r>
        <w:t xml:space="preserve">                                         </w:t>
      </w:r>
      <w:r w:rsidR="00AD20C5">
        <w:t xml:space="preserve"> </w:t>
      </w:r>
      <w:r w:rsidR="001F0918">
        <w:t>І.</w:t>
      </w:r>
      <w:r>
        <w:t xml:space="preserve"> </w:t>
      </w:r>
      <w:r w:rsidR="001F0918">
        <w:t>Информация</w:t>
      </w:r>
      <w:r>
        <w:t xml:space="preserve"> </w:t>
      </w:r>
      <w:r w:rsidR="001F0918">
        <w:t>об</w:t>
      </w:r>
      <w:r>
        <w:t xml:space="preserve"> </w:t>
      </w:r>
      <w:r w:rsidR="001F0918">
        <w:t>организации</w:t>
      </w:r>
    </w:p>
    <w:p w:rsidR="00CB40ED" w:rsidRDefault="001F0918">
      <w:pPr>
        <w:pStyle w:val="a3"/>
        <w:tabs>
          <w:tab w:val="left" w:pos="2624"/>
        </w:tabs>
        <w:spacing w:line="262" w:lineRule="exact"/>
        <w:ind w:left="195"/>
      </w:pPr>
      <w:r>
        <w:t>Полное</w:t>
      </w:r>
      <w:r w:rsidR="00C403A6">
        <w:t xml:space="preserve"> </w:t>
      </w:r>
      <w:r>
        <w:t>наименование</w:t>
      </w:r>
      <w:r>
        <w:tab/>
      </w:r>
      <w:proofErr w:type="spellStart"/>
      <w:r>
        <w:rPr>
          <w:spacing w:val="-1"/>
        </w:rPr>
        <w:t>Новокарачаевская</w:t>
      </w:r>
      <w:proofErr w:type="spellEnd"/>
      <w:r w:rsidR="00C403A6">
        <w:rPr>
          <w:spacing w:val="-1"/>
        </w:rPr>
        <w:t xml:space="preserve"> </w:t>
      </w:r>
      <w:r>
        <w:rPr>
          <w:spacing w:val="-1"/>
        </w:rPr>
        <w:t>МГЭС</w:t>
      </w:r>
      <w:r w:rsidR="00C403A6">
        <w:rPr>
          <w:spacing w:val="-1"/>
        </w:rPr>
        <w:t xml:space="preserve"> </w:t>
      </w:r>
      <w:r>
        <w:rPr>
          <w:spacing w:val="-1"/>
        </w:rPr>
        <w:t>Закрытое</w:t>
      </w:r>
      <w:r w:rsidR="00C403A6">
        <w:rPr>
          <w:spacing w:val="-1"/>
        </w:rPr>
        <w:t xml:space="preserve"> </w:t>
      </w:r>
      <w:r>
        <w:t>акционерное</w:t>
      </w:r>
      <w:r w:rsidR="00C403A6">
        <w:t xml:space="preserve"> </w:t>
      </w:r>
      <w:r>
        <w:t>обществ</w:t>
      </w:r>
      <w:proofErr w:type="gramStart"/>
      <w:r>
        <w:t>о"</w:t>
      </w:r>
      <w:proofErr w:type="gramEnd"/>
      <w:r>
        <w:t>Фотон"</w:t>
      </w:r>
    </w:p>
    <w:p w:rsidR="00CB40ED" w:rsidRDefault="006C7044">
      <w:pPr>
        <w:pStyle w:val="a3"/>
        <w:spacing w:line="20" w:lineRule="exact"/>
        <w:ind w:left="25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369.4pt;height:.75pt;mso-position-horizontal-relative:char;mso-position-vertical-relative:line" coordsize="7388,15">
            <v:line id="_x0000_s1038" style="position:absolute" from="0,7" to="7387,7" strokeweight=".72pt"/>
            <w10:wrap type="none"/>
            <w10:anchorlock/>
          </v:group>
        </w:pict>
      </w:r>
    </w:p>
    <w:p w:rsidR="00CB40ED" w:rsidRDefault="006C7044">
      <w:pPr>
        <w:tabs>
          <w:tab w:val="left" w:pos="2336"/>
          <w:tab w:val="left" w:pos="3277"/>
        </w:tabs>
        <w:spacing w:line="259" w:lineRule="auto"/>
        <w:ind w:left="196" w:right="3029"/>
      </w:pPr>
      <w:r>
        <w:pict>
          <v:line id="_x0000_s1036" style="position:absolute;left:0;text-align:left;z-index:15732736;mso-position-horizontal-relative:page" from="196.3pt,40.4pt" to="579.35pt,40.4pt" strokeweight=".72pt">
            <w10:wrap anchorx="page"/>
          </v:line>
        </w:pict>
      </w:r>
      <w:r>
        <w:pict>
          <v:line id="_x0000_s1035" style="position:absolute;left:0;text-align:left;z-index:-16540160;mso-position-horizontal-relative:page" from="196.1pt,26.7pt" to="579.35pt,26.7pt" strokeweight=".72pt">
            <w10:wrap anchorx="page"/>
          </v:line>
        </w:pict>
      </w:r>
      <w:r>
        <w:pict>
          <v:line id="_x0000_s1034" style="position:absolute;left:0;text-align:left;z-index:-16539648;mso-position-horizontal-relative:page" from="242.9pt,12.55pt" to="579.35pt,12.55pt" strokeweight=".72pt">
            <w10:wrap anchorx="page"/>
          </v:line>
        </w:pict>
      </w:r>
      <w:r w:rsidR="001F0918">
        <w:t>Сокращенное</w:t>
      </w:r>
      <w:r w:rsidR="00C403A6">
        <w:t xml:space="preserve"> </w:t>
      </w:r>
      <w:r w:rsidR="001F0918">
        <w:t>наименование</w:t>
      </w:r>
      <w:r w:rsidR="001F0918">
        <w:tab/>
      </w:r>
      <w:proofErr w:type="spellStart"/>
      <w:r w:rsidR="001F0918">
        <w:t>Новокарачаевская</w:t>
      </w:r>
      <w:proofErr w:type="spellEnd"/>
      <w:r w:rsidR="00C403A6">
        <w:t xml:space="preserve"> </w:t>
      </w:r>
      <w:r w:rsidR="001F0918">
        <w:t>МГЭС</w:t>
      </w:r>
      <w:r w:rsidR="00C403A6">
        <w:t xml:space="preserve"> </w:t>
      </w:r>
      <w:r w:rsidR="001F0918">
        <w:t>3AO</w:t>
      </w:r>
      <w:r w:rsidR="00C403A6">
        <w:t xml:space="preserve"> </w:t>
      </w:r>
      <w:r w:rsidR="001F0918">
        <w:t>"Фотон"</w:t>
      </w:r>
      <w:r w:rsidR="00C403A6">
        <w:t xml:space="preserve"> </w:t>
      </w:r>
      <w:r w:rsidR="001F0918">
        <w:rPr>
          <w:sz w:val="23"/>
        </w:rPr>
        <w:t>Место</w:t>
      </w:r>
      <w:r w:rsidR="00C403A6">
        <w:rPr>
          <w:sz w:val="23"/>
        </w:rPr>
        <w:t xml:space="preserve"> </w:t>
      </w:r>
      <w:r w:rsidR="001F0918">
        <w:rPr>
          <w:sz w:val="23"/>
        </w:rPr>
        <w:t>нахождения</w:t>
      </w:r>
      <w:r w:rsidR="00C403A6">
        <w:rPr>
          <w:sz w:val="23"/>
        </w:rPr>
        <w:t>:</w:t>
      </w:r>
      <w:r w:rsidR="001F0918">
        <w:rPr>
          <w:sz w:val="23"/>
        </w:rPr>
        <w:tab/>
        <w:t>КЧР,</w:t>
      </w:r>
      <w:r w:rsidR="00C403A6">
        <w:rPr>
          <w:sz w:val="23"/>
        </w:rPr>
        <w:t xml:space="preserve"> </w:t>
      </w:r>
      <w:r w:rsidR="001F0918">
        <w:rPr>
          <w:sz w:val="23"/>
        </w:rPr>
        <w:t>Зб9024,</w:t>
      </w:r>
      <w:r w:rsidR="00C403A6">
        <w:rPr>
          <w:sz w:val="23"/>
        </w:rPr>
        <w:t xml:space="preserve"> </w:t>
      </w:r>
      <w:proofErr w:type="spellStart"/>
      <w:r w:rsidR="001F0918">
        <w:rPr>
          <w:sz w:val="23"/>
        </w:rPr>
        <w:t>г</w:t>
      </w:r>
      <w:proofErr w:type="gramStart"/>
      <w:r w:rsidR="001F0918">
        <w:rPr>
          <w:sz w:val="23"/>
        </w:rPr>
        <w:t>.К</w:t>
      </w:r>
      <w:proofErr w:type="gramEnd"/>
      <w:r w:rsidR="001F0918">
        <w:rPr>
          <w:sz w:val="23"/>
        </w:rPr>
        <w:t>арачаевск</w:t>
      </w:r>
      <w:proofErr w:type="spellEnd"/>
      <w:r w:rsidR="001F0918">
        <w:rPr>
          <w:sz w:val="23"/>
        </w:rPr>
        <w:t>,</w:t>
      </w:r>
      <w:r w:rsidR="00C403A6">
        <w:rPr>
          <w:sz w:val="23"/>
        </w:rPr>
        <w:t xml:space="preserve"> </w:t>
      </w:r>
      <w:r w:rsidR="001F0918">
        <w:rPr>
          <w:sz w:val="23"/>
        </w:rPr>
        <w:t xml:space="preserve"> ул.Семенова</w:t>
      </w:r>
      <w:r w:rsidR="00C403A6">
        <w:rPr>
          <w:sz w:val="23"/>
        </w:rPr>
        <w:t>, 21</w:t>
      </w:r>
      <w:r w:rsidR="001F0918">
        <w:rPr>
          <w:sz w:val="23"/>
        </w:rPr>
        <w:t xml:space="preserve"> 21</w:t>
      </w:r>
      <w:r w:rsidR="001F0918">
        <w:t>Фактическийадрес</w:t>
      </w:r>
      <w:r w:rsidR="001F0918">
        <w:tab/>
        <w:t>КЧР,</w:t>
      </w:r>
      <w:r w:rsidR="00C403A6">
        <w:t xml:space="preserve"> </w:t>
      </w:r>
      <w:r w:rsidR="001F0918">
        <w:t>Зб9024,</w:t>
      </w:r>
      <w:r w:rsidR="00C403A6">
        <w:t xml:space="preserve"> </w:t>
      </w:r>
      <w:proofErr w:type="spellStart"/>
      <w:r w:rsidR="001F0918">
        <w:t>г.Карачаевск</w:t>
      </w:r>
      <w:proofErr w:type="spellEnd"/>
      <w:r w:rsidR="001F0918">
        <w:t>,</w:t>
      </w:r>
      <w:r w:rsidR="00C403A6">
        <w:t xml:space="preserve"> </w:t>
      </w:r>
      <w:r w:rsidR="001F0918">
        <w:t>ул.</w:t>
      </w:r>
      <w:r w:rsidR="00C403A6">
        <w:t xml:space="preserve"> </w:t>
      </w:r>
      <w:r w:rsidR="001F0918">
        <w:t>Семенова</w:t>
      </w:r>
      <w:r w:rsidR="00C403A6">
        <w:t xml:space="preserve"> , </w:t>
      </w:r>
      <w:r w:rsidR="001F0918">
        <w:t>21</w:t>
      </w:r>
    </w:p>
    <w:p w:rsidR="00CB40ED" w:rsidRDefault="001F0918">
      <w:pPr>
        <w:pStyle w:val="a3"/>
        <w:spacing w:line="258" w:lineRule="exact"/>
        <w:ind w:left="205"/>
      </w:pPr>
      <w:r>
        <w:t>ИНН</w:t>
      </w:r>
      <w:r w:rsidR="00C403A6">
        <w:t xml:space="preserve"> </w:t>
      </w:r>
      <w:r>
        <w:t>0902010913</w:t>
      </w:r>
    </w:p>
    <w:p w:rsidR="00CB40ED" w:rsidRDefault="006C7044">
      <w:pPr>
        <w:pStyle w:val="a3"/>
        <w:spacing w:line="20" w:lineRule="exact"/>
        <w:ind w:left="8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7.95pt;height:.75pt;mso-position-horizontal-relative:char;mso-position-vertical-relative:line" coordsize="9159,15">
            <v:line id="_x0000_s1033" style="position:absolute" from="0,7" to="9158,7" strokeweight=".72pt"/>
            <w10:wrap type="none"/>
            <w10:anchorlock/>
          </v:group>
        </w:pict>
      </w:r>
    </w:p>
    <w:p w:rsidR="00CB40ED" w:rsidRDefault="006C7044">
      <w:pPr>
        <w:pStyle w:val="a3"/>
        <w:ind w:left="200"/>
      </w:pPr>
      <w:r>
        <w:pict>
          <v:line id="_x0000_s1031" style="position:absolute;left:0;text-align:left;z-index:15732224;mso-position-horizontal-relative:page" from="121.9pt,13pt" to="579.35pt,13pt" strokeweight=".72pt">
            <w10:wrap anchorx="page"/>
          </v:line>
        </w:pict>
      </w:r>
      <w:r w:rsidR="001F0918">
        <w:t>КПП</w:t>
      </w:r>
      <w:r w:rsidR="00C403A6">
        <w:t xml:space="preserve"> </w:t>
      </w:r>
      <w:r w:rsidR="001F0918">
        <w:t>090201001</w:t>
      </w:r>
    </w:p>
    <w:p w:rsidR="00CB40ED" w:rsidRDefault="006C7044">
      <w:pPr>
        <w:tabs>
          <w:tab w:val="left" w:pos="2536"/>
          <w:tab w:val="left" w:pos="3094"/>
        </w:tabs>
        <w:spacing w:before="6" w:line="264" w:lineRule="auto"/>
        <w:ind w:left="203" w:right="4866" w:hanging="3"/>
        <w:rPr>
          <w:sz w:val="23"/>
        </w:rPr>
      </w:pPr>
      <w:r w:rsidRPr="006C7044">
        <w:pict>
          <v:line id="_x0000_s1030" style="position:absolute;left:0;text-align:left;z-index:15730688;mso-position-horizontal-relative:page" from="205.7pt,41.15pt" to="579.35pt,41.15pt" strokeweight=".72pt">
            <w10:wrap anchorx="page"/>
          </v:line>
        </w:pict>
      </w:r>
      <w:r w:rsidRPr="006C7044">
        <w:pict>
          <v:line id="_x0000_s1029" style="position:absolute;left:0;text-align:left;z-index:-16542208;mso-position-horizontal-relative:page" from="233.75pt,27.25pt" to="579.1pt,27.25pt" strokeweight=".72pt">
            <w10:wrap anchorx="page"/>
          </v:line>
        </w:pict>
      </w:r>
      <w:r w:rsidRPr="006C7044">
        <w:pict>
          <v:line id="_x0000_s1028" style="position:absolute;left:0;text-align:left;z-index:-16541696;mso-position-horizontal-relative:page" from="205.9pt,13.55pt" to="579.35pt,13.55pt" strokeweight=".72pt">
            <w10:wrap anchorx="page"/>
          </v:line>
        </w:pict>
      </w:r>
      <w:r w:rsidR="00DC69E0">
        <w:rPr>
          <w:sz w:val="23"/>
        </w:rPr>
        <w:t>И.О.руководителя</w:t>
      </w:r>
      <w:r w:rsidR="00DC69E0">
        <w:rPr>
          <w:sz w:val="23"/>
        </w:rPr>
        <w:tab/>
      </w:r>
      <w:proofErr w:type="spellStart"/>
      <w:r w:rsidR="00C403A6">
        <w:rPr>
          <w:spacing w:val="-1"/>
          <w:sz w:val="23"/>
        </w:rPr>
        <w:t>Биджиева</w:t>
      </w:r>
      <w:proofErr w:type="spellEnd"/>
      <w:r w:rsidR="00C403A6">
        <w:rPr>
          <w:spacing w:val="-1"/>
          <w:sz w:val="23"/>
        </w:rPr>
        <w:t xml:space="preserve">  Роза  </w:t>
      </w:r>
      <w:proofErr w:type="spellStart"/>
      <w:r w:rsidR="00DC69E0">
        <w:rPr>
          <w:spacing w:val="-1"/>
          <w:sz w:val="23"/>
        </w:rPr>
        <w:t>Хасановна</w:t>
      </w:r>
      <w:proofErr w:type="spellEnd"/>
      <w:r w:rsidR="00C403A6">
        <w:rPr>
          <w:spacing w:val="-1"/>
          <w:sz w:val="23"/>
        </w:rPr>
        <w:t xml:space="preserve"> </w:t>
      </w:r>
      <w:r w:rsidR="001F0918">
        <w:rPr>
          <w:sz w:val="21"/>
        </w:rPr>
        <w:t>Адрес</w:t>
      </w:r>
      <w:r w:rsidR="00C403A6">
        <w:rPr>
          <w:sz w:val="21"/>
        </w:rPr>
        <w:t xml:space="preserve"> </w:t>
      </w:r>
      <w:r w:rsidR="001F0918">
        <w:rPr>
          <w:sz w:val="21"/>
        </w:rPr>
        <w:t>электронной</w:t>
      </w:r>
      <w:r w:rsidR="00C403A6">
        <w:rPr>
          <w:sz w:val="21"/>
        </w:rPr>
        <w:t xml:space="preserve"> </w:t>
      </w:r>
      <w:r w:rsidR="001F0918">
        <w:rPr>
          <w:sz w:val="21"/>
        </w:rPr>
        <w:t>почты</w:t>
      </w:r>
      <w:r w:rsidR="001F0918">
        <w:rPr>
          <w:sz w:val="21"/>
        </w:rPr>
        <w:tab/>
      </w:r>
      <w:hyperlink r:id="rId5">
        <w:proofErr w:type="spellStart"/>
        <w:r w:rsidR="001F0918">
          <w:rPr>
            <w:sz w:val="21"/>
            <w:u w:val="single"/>
          </w:rPr>
          <w:t>zao-foton</w:t>
        </w:r>
        <w:proofErr w:type="spellEnd"/>
        <w:r w:rsidR="00C403A6">
          <w:rPr>
            <w:sz w:val="21"/>
            <w:u w:val="single"/>
          </w:rPr>
          <w:t xml:space="preserve"> </w:t>
        </w:r>
        <w:r w:rsidR="001F0918">
          <w:rPr>
            <w:sz w:val="21"/>
            <w:u w:val="single"/>
          </w:rPr>
          <w:t>@</w:t>
        </w:r>
        <w:r w:rsidR="00C403A6">
          <w:rPr>
            <w:sz w:val="21"/>
            <w:u w:val="single"/>
          </w:rPr>
          <w:t xml:space="preserve"> </w:t>
        </w:r>
        <w:proofErr w:type="spellStart"/>
        <w:r w:rsidR="001F0918">
          <w:rPr>
            <w:sz w:val="21"/>
            <w:u w:val="single"/>
          </w:rPr>
          <w:t>yandex</w:t>
        </w:r>
        <w:proofErr w:type="spellEnd"/>
        <w:r w:rsidR="001F0918">
          <w:rPr>
            <w:sz w:val="21"/>
            <w:u w:val="single"/>
          </w:rPr>
          <w:t>.</w:t>
        </w:r>
        <w:r w:rsidR="00C403A6">
          <w:rPr>
            <w:sz w:val="21"/>
            <w:u w:val="single"/>
          </w:rPr>
          <w:t xml:space="preserve"> </w:t>
        </w:r>
        <w:proofErr w:type="spellStart"/>
        <w:r w:rsidR="001F0918">
          <w:rPr>
            <w:sz w:val="21"/>
            <w:u w:val="single"/>
          </w:rPr>
          <w:t>ru</w:t>
        </w:r>
        <w:proofErr w:type="spellEnd"/>
      </w:hyperlink>
      <w:r w:rsidR="00C403A6">
        <w:t xml:space="preserve"> </w:t>
      </w:r>
      <w:r w:rsidR="001F0918">
        <w:rPr>
          <w:sz w:val="23"/>
        </w:rPr>
        <w:t>Контактный</w:t>
      </w:r>
      <w:r w:rsidR="00C403A6">
        <w:rPr>
          <w:sz w:val="23"/>
        </w:rPr>
        <w:t xml:space="preserve"> </w:t>
      </w:r>
      <w:r w:rsidR="001F0918">
        <w:rPr>
          <w:sz w:val="23"/>
        </w:rPr>
        <w:t>телефон</w:t>
      </w:r>
      <w:r w:rsidR="001F0918">
        <w:rPr>
          <w:sz w:val="23"/>
        </w:rPr>
        <w:tab/>
        <w:t>8(878-79)2-57-54</w:t>
      </w:r>
    </w:p>
    <w:p w:rsidR="00CB40ED" w:rsidRDefault="001F0918">
      <w:pPr>
        <w:pStyle w:val="a3"/>
        <w:spacing w:line="252" w:lineRule="exact"/>
        <w:ind w:left="210"/>
      </w:pPr>
      <w:r>
        <w:t>Факс</w:t>
      </w:r>
      <w:r w:rsidR="00C403A6">
        <w:t xml:space="preserve"> </w:t>
      </w:r>
      <w:r>
        <w:t>8(878-79)2-57-54</w:t>
      </w:r>
    </w:p>
    <w:p w:rsidR="00CB40ED" w:rsidRDefault="006C7044">
      <w:pPr>
        <w:pStyle w:val="a3"/>
        <w:spacing w:line="20" w:lineRule="exact"/>
        <w:ind w:left="8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7.7pt;height:.75pt;mso-position-horizontal-relative:char;mso-position-vertical-relative:line" coordsize="9154,15">
            <v:line id="_x0000_s1027" style="position:absolute" from="0,7" to="9154,7" strokeweight=".72pt"/>
            <w10:wrap type="none"/>
            <w10:anchorlock/>
          </v:group>
        </w:pict>
      </w:r>
    </w:p>
    <w:p w:rsidR="00CB40ED" w:rsidRDefault="00CB40ED">
      <w:pPr>
        <w:pStyle w:val="a3"/>
        <w:rPr>
          <w:sz w:val="15"/>
        </w:rPr>
      </w:pPr>
    </w:p>
    <w:p w:rsidR="00CB40ED" w:rsidRDefault="001F0918">
      <w:pPr>
        <w:spacing w:before="90"/>
        <w:ind w:left="2546"/>
        <w:rPr>
          <w:sz w:val="24"/>
        </w:rPr>
      </w:pPr>
      <w:proofErr w:type="spellStart"/>
      <w:r>
        <w:rPr>
          <w:spacing w:val="-1"/>
          <w:w w:val="95"/>
          <w:sz w:val="24"/>
        </w:rPr>
        <w:t>II.Основные</w:t>
      </w:r>
      <w:r>
        <w:rPr>
          <w:w w:val="95"/>
          <w:sz w:val="24"/>
        </w:rPr>
        <w:t>показатели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деятельностиорганизации</w:t>
      </w:r>
      <w:proofErr w:type="spellEnd"/>
    </w:p>
    <w:p w:rsidR="00CB40ED" w:rsidRDefault="00CB40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62"/>
        <w:gridCol w:w="2611"/>
        <w:gridCol w:w="1497"/>
        <w:gridCol w:w="1862"/>
        <w:gridCol w:w="1574"/>
        <w:gridCol w:w="1627"/>
      </w:tblGrid>
      <w:tr w:rsidR="00CB40ED">
        <w:trPr>
          <w:trHeight w:val="997"/>
        </w:trPr>
        <w:tc>
          <w:tcPr>
            <w:tcW w:w="3273" w:type="dxa"/>
            <w:gridSpan w:val="2"/>
          </w:tcPr>
          <w:p w:rsidR="00CB40ED" w:rsidRDefault="00CB40ED">
            <w:pPr>
              <w:pStyle w:val="TableParagraph"/>
              <w:spacing w:before="3"/>
            </w:pPr>
          </w:p>
          <w:p w:rsidR="00CB40ED" w:rsidRDefault="001F0918">
            <w:pPr>
              <w:pStyle w:val="TableParagraph"/>
              <w:spacing w:line="264" w:lineRule="auto"/>
              <w:ind w:left="1161" w:right="997" w:hanging="110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Наименование</w:t>
            </w:r>
            <w:r>
              <w:rPr>
                <w:sz w:val="19"/>
              </w:rPr>
              <w:t>показателей</w:t>
            </w:r>
            <w:proofErr w:type="spellEnd"/>
          </w:p>
        </w:tc>
        <w:tc>
          <w:tcPr>
            <w:tcW w:w="1497" w:type="dxa"/>
          </w:tcPr>
          <w:p w:rsidR="00CB40ED" w:rsidRDefault="00CB40ED">
            <w:pPr>
              <w:pStyle w:val="TableParagraph"/>
              <w:spacing w:before="10"/>
              <w:rPr>
                <w:sz w:val="21"/>
              </w:rPr>
            </w:pPr>
          </w:p>
          <w:p w:rsidR="00CB40ED" w:rsidRDefault="001F0918">
            <w:pPr>
              <w:pStyle w:val="TableParagraph"/>
              <w:spacing w:line="268" w:lineRule="auto"/>
              <w:ind w:left="331" w:firstLine="72"/>
              <w:rPr>
                <w:sz w:val="19"/>
              </w:rPr>
            </w:pPr>
            <w:proofErr w:type="spellStart"/>
            <w:r>
              <w:rPr>
                <w:sz w:val="19"/>
              </w:rPr>
              <w:t>Единица</w:t>
            </w:r>
            <w:r>
              <w:rPr>
                <w:w w:val="95"/>
                <w:sz w:val="19"/>
              </w:rPr>
              <w:t>измерения</w:t>
            </w:r>
            <w:proofErr w:type="spellEnd"/>
          </w:p>
        </w:tc>
        <w:tc>
          <w:tcPr>
            <w:tcW w:w="1862" w:type="dxa"/>
          </w:tcPr>
          <w:p w:rsidR="00CB40ED" w:rsidRPr="00E87845" w:rsidRDefault="001F0918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 xml:space="preserve">Фактические показатели за год, </w:t>
            </w:r>
            <w:r w:rsidR="00E87845" w:rsidRPr="00E87845">
              <w:rPr>
                <w:sz w:val="19"/>
                <w:szCs w:val="19"/>
              </w:rPr>
              <w:t>предшествующий</w:t>
            </w:r>
          </w:p>
          <w:p w:rsidR="00CB40ED" w:rsidRDefault="001F0918" w:rsidP="00E87845">
            <w:r w:rsidRPr="00E87845">
              <w:rPr>
                <w:sz w:val="19"/>
                <w:szCs w:val="19"/>
              </w:rPr>
              <w:t>базовому периоду</w:t>
            </w:r>
          </w:p>
        </w:tc>
        <w:tc>
          <w:tcPr>
            <w:tcW w:w="1574" w:type="dxa"/>
          </w:tcPr>
          <w:p w:rsidR="00CB40ED" w:rsidRDefault="001F0918">
            <w:pPr>
              <w:pStyle w:val="TableParagraph"/>
              <w:spacing w:before="11" w:line="266" w:lineRule="auto"/>
              <w:ind w:left="211" w:right="167" w:firstLine="12"/>
              <w:jc w:val="center"/>
              <w:rPr>
                <w:sz w:val="19"/>
              </w:rPr>
            </w:pPr>
            <w:r>
              <w:rPr>
                <w:sz w:val="19"/>
              </w:rPr>
              <w:t>Показатели,</w:t>
            </w:r>
            <w:r w:rsidR="00AA09E6"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утвержденные</w:t>
            </w:r>
            <w:r>
              <w:rPr>
                <w:sz w:val="19"/>
              </w:rPr>
              <w:t>на</w:t>
            </w:r>
            <w:proofErr w:type="spellEnd"/>
            <w:r w:rsidR="00AA09E6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базовый</w:t>
            </w:r>
            <w:proofErr w:type="gramEnd"/>
          </w:p>
          <w:p w:rsidR="00CB40ED" w:rsidRDefault="001F0918">
            <w:pPr>
              <w:pStyle w:val="TableParagraph"/>
              <w:spacing w:before="2"/>
              <w:ind w:left="427" w:right="359"/>
              <w:jc w:val="center"/>
              <w:rPr>
                <w:sz w:val="19"/>
              </w:rPr>
            </w:pPr>
            <w:r>
              <w:rPr>
                <w:sz w:val="19"/>
              </w:rPr>
              <w:t>период*</w:t>
            </w:r>
          </w:p>
        </w:tc>
        <w:tc>
          <w:tcPr>
            <w:tcW w:w="1627" w:type="dxa"/>
          </w:tcPr>
          <w:p w:rsidR="00CB40ED" w:rsidRDefault="001F0918">
            <w:pPr>
              <w:pStyle w:val="TableParagraph"/>
              <w:spacing w:before="11" w:line="266" w:lineRule="auto"/>
              <w:ind w:left="256" w:right="240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Предложения</w:t>
            </w:r>
            <w:r>
              <w:rPr>
                <w:sz w:val="19"/>
              </w:rPr>
              <w:t>на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расчетныйпериод</w:t>
            </w:r>
            <w:proofErr w:type="spellEnd"/>
          </w:p>
          <w:p w:rsidR="00CB40ED" w:rsidRDefault="001F0918">
            <w:pPr>
              <w:pStyle w:val="TableParagraph"/>
              <w:spacing w:before="2"/>
              <w:ind w:left="185" w:right="167"/>
              <w:jc w:val="center"/>
              <w:rPr>
                <w:sz w:val="19"/>
              </w:rPr>
            </w:pPr>
            <w:r>
              <w:rPr>
                <w:sz w:val="19"/>
              </w:rPr>
              <w:t>регулирования</w:t>
            </w:r>
          </w:p>
        </w:tc>
      </w:tr>
      <w:tr w:rsidR="00E87845" w:rsidTr="0091683C">
        <w:trPr>
          <w:trHeight w:val="224"/>
        </w:trPr>
        <w:tc>
          <w:tcPr>
            <w:tcW w:w="9833" w:type="dxa"/>
            <w:gridSpan w:val="6"/>
          </w:tcPr>
          <w:p w:rsidR="00E87845" w:rsidRPr="00E87845" w:rsidRDefault="00E87845" w:rsidP="00E87845">
            <w:pPr>
              <w:jc w:val="center"/>
            </w:pPr>
            <w:r w:rsidRPr="00E87845">
              <w:t xml:space="preserve">3. </w:t>
            </w:r>
            <w:proofErr w:type="spellStart"/>
            <w:r w:rsidRPr="00E87845">
              <w:t>Основныепоказатели</w:t>
            </w:r>
            <w:proofErr w:type="spellEnd"/>
            <w:r w:rsidRPr="00E87845">
              <w:t xml:space="preserve"> деятельности генерирующих объектов</w:t>
            </w:r>
          </w:p>
        </w:tc>
      </w:tr>
      <w:tr w:rsidR="009913D0">
        <w:trPr>
          <w:trHeight w:val="238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197" w:lineRule="exact"/>
              <w:ind w:left="279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40"/>
              <w:rPr>
                <w:sz w:val="19"/>
              </w:rPr>
            </w:pPr>
            <w:proofErr w:type="spellStart"/>
            <w:r>
              <w:rPr>
                <w:sz w:val="19"/>
              </w:rPr>
              <w:t>Установленнаямощность</w:t>
            </w:r>
            <w:proofErr w:type="spellEnd"/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01" w:lineRule="exact"/>
              <w:ind w:left="244" w:right="192"/>
              <w:jc w:val="center"/>
              <w:rPr>
                <w:sz w:val="19"/>
              </w:rPr>
            </w:pPr>
            <w:r>
              <w:rPr>
                <w:sz w:val="19"/>
              </w:rPr>
              <w:t>МВт</w:t>
            </w: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spacing w:line="201" w:lineRule="exact"/>
              <w:ind w:left="421" w:right="359"/>
              <w:jc w:val="center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spacing w:line="197" w:lineRule="exact"/>
              <w:ind w:left="256" w:right="215"/>
              <w:jc w:val="center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  <w:tc>
          <w:tcPr>
            <w:tcW w:w="1627" w:type="dxa"/>
          </w:tcPr>
          <w:p w:rsidR="009913D0" w:rsidRDefault="00142ADC" w:rsidP="00142ADC">
            <w:pPr>
              <w:pStyle w:val="TableParagraph"/>
              <w:spacing w:line="197" w:lineRule="exact"/>
              <w:ind w:left="256" w:right="215"/>
              <w:rPr>
                <w:sz w:val="19"/>
              </w:rPr>
            </w:pPr>
            <w:r>
              <w:rPr>
                <w:sz w:val="19"/>
              </w:rPr>
              <w:t xml:space="preserve">   1,2</w:t>
            </w:r>
          </w:p>
        </w:tc>
      </w:tr>
      <w:tr w:rsidR="009913D0">
        <w:trPr>
          <w:trHeight w:val="1621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197" w:lineRule="exact"/>
              <w:ind w:left="283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40"/>
              <w:rPr>
                <w:sz w:val="19"/>
              </w:rPr>
            </w:pPr>
            <w:r>
              <w:rPr>
                <w:sz w:val="19"/>
              </w:rPr>
              <w:t>Среднегодовое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значение</w:t>
            </w:r>
          </w:p>
          <w:p w:rsidR="009913D0" w:rsidRDefault="009913D0">
            <w:pPr>
              <w:pStyle w:val="TableParagraph"/>
              <w:spacing w:before="21" w:line="266" w:lineRule="auto"/>
              <w:ind w:left="45" w:right="376" w:hanging="3"/>
              <w:rPr>
                <w:sz w:val="19"/>
              </w:rPr>
            </w:pPr>
            <w:r>
              <w:rPr>
                <w:sz w:val="19"/>
              </w:rPr>
              <w:t>положительных</w:t>
            </w:r>
            <w:r w:rsidR="00A478C7"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разниц</w:t>
            </w:r>
            <w:proofErr w:type="spellEnd"/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объемов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располагаемой</w:t>
            </w:r>
            <w:r w:rsidR="00A478C7">
              <w:rPr>
                <w:sz w:val="19"/>
              </w:rPr>
              <w:t xml:space="preserve"> мощности </w:t>
            </w:r>
            <w:r w:rsidR="00142ADC">
              <w:rPr>
                <w:sz w:val="19"/>
              </w:rPr>
              <w:t xml:space="preserve">и </w:t>
            </w:r>
            <w:r>
              <w:rPr>
                <w:sz w:val="19"/>
              </w:rPr>
              <w:t>объемов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потребления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мощности </w:t>
            </w:r>
            <w:proofErr w:type="gramStart"/>
            <w:r>
              <w:rPr>
                <w:sz w:val="19"/>
              </w:rPr>
              <w:t>на</w:t>
            </w:r>
            <w:proofErr w:type="gramEnd"/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собственные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</w:p>
          <w:p w:rsidR="009913D0" w:rsidRDefault="009913D0">
            <w:pPr>
              <w:pStyle w:val="TableParagraph"/>
              <w:spacing w:before="7" w:line="159" w:lineRule="exact"/>
              <w:ind w:left="45"/>
              <w:rPr>
                <w:sz w:val="19"/>
              </w:rPr>
            </w:pPr>
            <w:r>
              <w:rPr>
                <w:sz w:val="19"/>
              </w:rPr>
              <w:t>хозяйственные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нужды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01" w:lineRule="exact"/>
              <w:ind w:left="236" w:right="192"/>
              <w:jc w:val="center"/>
              <w:rPr>
                <w:sz w:val="19"/>
              </w:rPr>
            </w:pPr>
            <w:r>
              <w:rPr>
                <w:sz w:val="19"/>
              </w:rPr>
              <w:t>МВт</w:t>
            </w: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spacing w:line="201" w:lineRule="exact"/>
              <w:ind w:left="418" w:right="359"/>
              <w:jc w:val="center"/>
              <w:rPr>
                <w:sz w:val="19"/>
              </w:rPr>
            </w:pPr>
            <w:r>
              <w:rPr>
                <w:sz w:val="19"/>
              </w:rPr>
              <w:t>0,0</w:t>
            </w:r>
            <w:r w:rsidR="00A64F44">
              <w:rPr>
                <w:sz w:val="19"/>
              </w:rPr>
              <w:t>05</w:t>
            </w: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spacing w:line="197" w:lineRule="exact"/>
              <w:ind w:left="256" w:right="220"/>
              <w:jc w:val="center"/>
              <w:rPr>
                <w:sz w:val="19"/>
              </w:rPr>
            </w:pPr>
            <w:r>
              <w:rPr>
                <w:sz w:val="19"/>
              </w:rPr>
              <w:t>0,0</w:t>
            </w:r>
            <w:r w:rsidR="00A64F44">
              <w:rPr>
                <w:sz w:val="19"/>
              </w:rPr>
              <w:t>05</w:t>
            </w: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spacing w:line="197" w:lineRule="exact"/>
              <w:ind w:left="256" w:right="220"/>
              <w:jc w:val="center"/>
              <w:rPr>
                <w:sz w:val="19"/>
              </w:rPr>
            </w:pPr>
          </w:p>
        </w:tc>
      </w:tr>
      <w:tr w:rsidR="009913D0">
        <w:trPr>
          <w:trHeight w:val="478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211" w:lineRule="exact"/>
              <w:ind w:left="284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spacing w:val="-1"/>
                <w:sz w:val="19"/>
              </w:rPr>
              <w:t>Производство</w:t>
            </w:r>
            <w:r w:rsidR="00A478C7"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электрической</w:t>
            </w:r>
            <w:proofErr w:type="gramEnd"/>
          </w:p>
          <w:p w:rsidR="009913D0" w:rsidRDefault="009913D0">
            <w:pPr>
              <w:pStyle w:val="TableParagraph"/>
              <w:spacing w:before="26"/>
              <w:ind w:left="45"/>
              <w:rPr>
                <w:sz w:val="19"/>
              </w:rPr>
            </w:pPr>
            <w:r>
              <w:rPr>
                <w:sz w:val="19"/>
              </w:rPr>
              <w:t>энергии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11" w:lineRule="exact"/>
              <w:ind w:left="247" w:right="185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Втч</w:t>
            </w:r>
          </w:p>
        </w:tc>
        <w:tc>
          <w:tcPr>
            <w:tcW w:w="1862" w:type="dxa"/>
          </w:tcPr>
          <w:p w:rsidR="009913D0" w:rsidRDefault="003972DD" w:rsidP="0091683C">
            <w:pPr>
              <w:pStyle w:val="TableParagraph"/>
              <w:spacing w:line="211" w:lineRule="exact"/>
              <w:ind w:left="427" w:right="358"/>
              <w:jc w:val="center"/>
              <w:rPr>
                <w:sz w:val="19"/>
              </w:rPr>
            </w:pPr>
            <w:r>
              <w:rPr>
                <w:sz w:val="19"/>
              </w:rPr>
              <w:t>3,</w:t>
            </w:r>
            <w:r w:rsidR="00A64F44">
              <w:rPr>
                <w:sz w:val="19"/>
              </w:rPr>
              <w:t>7</w:t>
            </w:r>
            <w:r>
              <w:rPr>
                <w:sz w:val="19"/>
              </w:rPr>
              <w:t>7</w:t>
            </w: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spacing w:line="211" w:lineRule="exact"/>
              <w:ind w:left="256" w:right="214"/>
              <w:jc w:val="center"/>
              <w:rPr>
                <w:sz w:val="19"/>
              </w:rPr>
            </w:pPr>
            <w:r>
              <w:rPr>
                <w:sz w:val="19"/>
              </w:rPr>
              <w:t>7,</w:t>
            </w:r>
            <w:r w:rsidR="00AA09E6">
              <w:rPr>
                <w:sz w:val="19"/>
              </w:rPr>
              <w:t>57</w:t>
            </w:r>
          </w:p>
        </w:tc>
        <w:tc>
          <w:tcPr>
            <w:tcW w:w="1627" w:type="dxa"/>
          </w:tcPr>
          <w:p w:rsidR="009913D0" w:rsidRDefault="00AA09E6">
            <w:pPr>
              <w:pStyle w:val="TableParagraph"/>
              <w:spacing w:line="211" w:lineRule="exact"/>
              <w:ind w:left="256" w:right="214"/>
              <w:jc w:val="center"/>
              <w:rPr>
                <w:sz w:val="19"/>
              </w:rPr>
            </w:pPr>
            <w:r>
              <w:rPr>
                <w:sz w:val="19"/>
              </w:rPr>
              <w:t>7,</w:t>
            </w:r>
            <w:r w:rsidR="003972DD">
              <w:rPr>
                <w:sz w:val="19"/>
              </w:rPr>
              <w:t>25</w:t>
            </w:r>
          </w:p>
        </w:tc>
      </w:tr>
      <w:tr w:rsidR="009913D0">
        <w:trPr>
          <w:trHeight w:val="459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197" w:lineRule="exact"/>
              <w:ind w:left="284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2611" w:type="dxa"/>
          </w:tcPr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Полезный отпуск</w:t>
            </w:r>
          </w:p>
          <w:p w:rsidR="009913D0" w:rsidRDefault="009913D0" w:rsidP="00E87845">
            <w:pPr>
              <w:rPr>
                <w:sz w:val="20"/>
              </w:rPr>
            </w:pPr>
            <w:r w:rsidRPr="00E87845">
              <w:rPr>
                <w:sz w:val="19"/>
                <w:szCs w:val="19"/>
              </w:rPr>
              <w:t>электрической энергии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before="7"/>
              <w:rPr>
                <w:sz w:val="2"/>
              </w:rPr>
            </w:pPr>
          </w:p>
          <w:p w:rsidR="009913D0" w:rsidRDefault="009913D0">
            <w:pPr>
              <w:pStyle w:val="TableParagraph"/>
              <w:spacing w:line="134" w:lineRule="exact"/>
              <w:ind w:left="32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4722" cy="853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22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</w:tcPr>
          <w:p w:rsidR="009913D0" w:rsidRDefault="003972DD" w:rsidP="0091683C">
            <w:pPr>
              <w:pStyle w:val="TableParagraph"/>
              <w:spacing w:line="201" w:lineRule="exact"/>
              <w:ind w:left="427" w:right="358"/>
              <w:jc w:val="center"/>
              <w:rPr>
                <w:sz w:val="19"/>
              </w:rPr>
            </w:pPr>
            <w:r>
              <w:rPr>
                <w:sz w:val="19"/>
              </w:rPr>
              <w:t>3,7</w:t>
            </w:r>
            <w:r w:rsidR="00A64F44">
              <w:rPr>
                <w:sz w:val="19"/>
              </w:rPr>
              <w:t>7</w:t>
            </w: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spacing w:line="197" w:lineRule="exact"/>
              <w:ind w:left="256" w:right="217"/>
              <w:jc w:val="center"/>
              <w:rPr>
                <w:sz w:val="19"/>
              </w:rPr>
            </w:pPr>
            <w:r>
              <w:rPr>
                <w:sz w:val="19"/>
              </w:rPr>
              <w:t>7,</w:t>
            </w:r>
            <w:r w:rsidR="00AA09E6">
              <w:rPr>
                <w:sz w:val="19"/>
              </w:rPr>
              <w:t>57</w:t>
            </w:r>
          </w:p>
        </w:tc>
        <w:tc>
          <w:tcPr>
            <w:tcW w:w="1627" w:type="dxa"/>
          </w:tcPr>
          <w:p w:rsidR="009913D0" w:rsidRDefault="00A64F44">
            <w:pPr>
              <w:pStyle w:val="TableParagraph"/>
              <w:spacing w:line="197" w:lineRule="exact"/>
              <w:ind w:left="256" w:right="217"/>
              <w:jc w:val="center"/>
              <w:rPr>
                <w:sz w:val="19"/>
              </w:rPr>
            </w:pPr>
            <w:r>
              <w:rPr>
                <w:sz w:val="19"/>
              </w:rPr>
              <w:t>7,</w:t>
            </w:r>
            <w:r w:rsidR="003972DD">
              <w:rPr>
                <w:sz w:val="19"/>
              </w:rPr>
              <w:t>25</w:t>
            </w:r>
          </w:p>
        </w:tc>
      </w:tr>
      <w:tr w:rsidR="009913D0">
        <w:trPr>
          <w:trHeight w:val="474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206" w:lineRule="exact"/>
              <w:ind w:left="287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6" w:lineRule="exact"/>
              <w:ind w:left="50"/>
              <w:rPr>
                <w:sz w:val="19"/>
              </w:rPr>
            </w:pPr>
            <w:r>
              <w:rPr>
                <w:sz w:val="19"/>
              </w:rPr>
              <w:t>Отпуск тепловой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  <w:r w:rsidR="00A478C7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9913D0" w:rsidRDefault="009913D0">
            <w:pPr>
              <w:pStyle w:val="TableParagraph"/>
              <w:spacing w:before="31" w:line="217" w:lineRule="exact"/>
              <w:ind w:left="53"/>
              <w:rPr>
                <w:sz w:val="19"/>
              </w:rPr>
            </w:pPr>
            <w:r>
              <w:rPr>
                <w:sz w:val="19"/>
              </w:rPr>
              <w:t>коллекторов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rPr>
                <w:sz w:val="3"/>
              </w:rPr>
            </w:pPr>
          </w:p>
          <w:p w:rsidR="009913D0" w:rsidRDefault="009913D0">
            <w:pPr>
              <w:pStyle w:val="TableParagraph"/>
              <w:spacing w:line="139" w:lineRule="exact"/>
              <w:ind w:left="37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93764" cy="8839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64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</w:tcPr>
          <w:p w:rsidR="009913D0" w:rsidRDefault="00A64F44" w:rsidP="00916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</w:tc>
        <w:tc>
          <w:tcPr>
            <w:tcW w:w="1574" w:type="dxa"/>
          </w:tcPr>
          <w:p w:rsidR="009913D0" w:rsidRDefault="00A64F44" w:rsidP="00916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1627" w:type="dxa"/>
          </w:tcPr>
          <w:p w:rsidR="009913D0" w:rsidRDefault="00A64F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</w:tr>
      <w:tr w:rsidR="009913D0">
        <w:trPr>
          <w:trHeight w:val="459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201" w:lineRule="exact"/>
              <w:ind w:left="288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50"/>
              <w:rPr>
                <w:sz w:val="19"/>
              </w:rPr>
            </w:pPr>
            <w:r>
              <w:rPr>
                <w:sz w:val="19"/>
              </w:rPr>
              <w:t>Отпуск тепловой</w:t>
            </w:r>
            <w:r w:rsidR="00A478C7"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энергиив</w:t>
            </w:r>
            <w:proofErr w:type="spellEnd"/>
          </w:p>
          <w:p w:rsidR="009913D0" w:rsidRDefault="009913D0">
            <w:pPr>
              <w:pStyle w:val="TableParagraph"/>
              <w:spacing w:before="26"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сеть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before="7"/>
              <w:rPr>
                <w:sz w:val="2"/>
              </w:rPr>
            </w:pPr>
          </w:p>
          <w:p w:rsidR="009913D0" w:rsidRDefault="009913D0">
            <w:pPr>
              <w:pStyle w:val="TableParagraph"/>
              <w:spacing w:line="139" w:lineRule="exact"/>
              <w:ind w:left="37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93764" cy="8839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64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rPr>
                <w:sz w:val="20"/>
              </w:rPr>
            </w:pPr>
          </w:p>
        </w:tc>
      </w:tr>
      <w:tr w:rsidR="009913D0">
        <w:trPr>
          <w:trHeight w:val="464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206" w:lineRule="exact"/>
              <w:ind w:left="289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sz w:val="19"/>
              </w:rPr>
              <w:t>Необходимая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валовая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выручка</w:t>
            </w:r>
          </w:p>
          <w:p w:rsidR="009913D0" w:rsidRDefault="009913D0">
            <w:pPr>
              <w:pStyle w:val="TableParagraph"/>
              <w:spacing w:before="21" w:line="212" w:lineRule="exact"/>
              <w:ind w:left="44"/>
              <w:rPr>
                <w:sz w:val="19"/>
              </w:rPr>
            </w:pPr>
            <w:r>
              <w:rPr>
                <w:sz w:val="19"/>
              </w:rPr>
              <w:t>- всего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11" w:lineRule="exact"/>
              <w:ind w:left="247" w:right="192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2" w:type="dxa"/>
          </w:tcPr>
          <w:p w:rsidR="009913D0" w:rsidRDefault="00EB15AF" w:rsidP="0091683C">
            <w:pPr>
              <w:pStyle w:val="TableParagraph"/>
              <w:spacing w:line="206" w:lineRule="exact"/>
              <w:ind w:left="427" w:right="35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  <w:r w:rsidR="00B101F6">
              <w:rPr>
                <w:sz w:val="19"/>
              </w:rPr>
              <w:t>,</w:t>
            </w:r>
            <w:r>
              <w:rPr>
                <w:sz w:val="19"/>
              </w:rPr>
              <w:t>2</w:t>
            </w:r>
            <w:r w:rsidR="00A64F44">
              <w:rPr>
                <w:sz w:val="19"/>
              </w:rPr>
              <w:t>6</w:t>
            </w:r>
          </w:p>
        </w:tc>
        <w:tc>
          <w:tcPr>
            <w:tcW w:w="1574" w:type="dxa"/>
          </w:tcPr>
          <w:p w:rsidR="009913D0" w:rsidRDefault="003972DD" w:rsidP="0091683C">
            <w:pPr>
              <w:pStyle w:val="TableParagraph"/>
              <w:spacing w:line="206" w:lineRule="exact"/>
              <w:ind w:left="256" w:right="222"/>
              <w:jc w:val="center"/>
              <w:rPr>
                <w:sz w:val="19"/>
              </w:rPr>
            </w:pPr>
            <w:r>
              <w:rPr>
                <w:sz w:val="19"/>
              </w:rPr>
              <w:t>22,0</w:t>
            </w:r>
            <w:r w:rsidR="00B101F6">
              <w:rPr>
                <w:sz w:val="19"/>
              </w:rPr>
              <w:t>3</w:t>
            </w:r>
          </w:p>
        </w:tc>
        <w:tc>
          <w:tcPr>
            <w:tcW w:w="1627" w:type="dxa"/>
          </w:tcPr>
          <w:p w:rsidR="009913D0" w:rsidRDefault="00EB15AF">
            <w:pPr>
              <w:pStyle w:val="TableParagraph"/>
              <w:spacing w:line="206" w:lineRule="exact"/>
              <w:ind w:left="256" w:right="222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  <w:r w:rsidR="00B101F6">
              <w:rPr>
                <w:sz w:val="19"/>
              </w:rPr>
              <w:t>,</w:t>
            </w:r>
            <w:r>
              <w:rPr>
                <w:sz w:val="19"/>
              </w:rPr>
              <w:t>22</w:t>
            </w:r>
          </w:p>
        </w:tc>
      </w:tr>
      <w:tr w:rsidR="009913D0">
        <w:trPr>
          <w:trHeight w:val="243"/>
        </w:trPr>
        <w:tc>
          <w:tcPr>
            <w:tcW w:w="662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6" w:lineRule="exact"/>
              <w:ind w:left="48"/>
              <w:rPr>
                <w:sz w:val="19"/>
              </w:rPr>
            </w:pPr>
            <w:proofErr w:type="spellStart"/>
            <w:r>
              <w:rPr>
                <w:sz w:val="19"/>
              </w:rPr>
              <w:t>втомчисле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</w:tr>
      <w:tr w:rsidR="009913D0">
        <w:trPr>
          <w:trHeight w:val="464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197" w:lineRule="exact"/>
              <w:ind w:left="213"/>
              <w:rPr>
                <w:sz w:val="19"/>
              </w:rPr>
            </w:pPr>
            <w:r>
              <w:rPr>
                <w:sz w:val="19"/>
              </w:rPr>
              <w:t>7.1.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45"/>
              <w:rPr>
                <w:sz w:val="19"/>
              </w:rPr>
            </w:pPr>
            <w:r>
              <w:rPr>
                <w:spacing w:val="-1"/>
                <w:sz w:val="19"/>
              </w:rPr>
              <w:t>относимая</w:t>
            </w:r>
            <w:r w:rsidR="00A478C7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21"/>
              <w:ind w:left="5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01" w:lineRule="exact"/>
              <w:ind w:left="247" w:right="192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2" w:type="dxa"/>
          </w:tcPr>
          <w:p w:rsidR="009913D0" w:rsidRDefault="00EB15AF" w:rsidP="0091683C">
            <w:pPr>
              <w:pStyle w:val="TableParagraph"/>
              <w:spacing w:line="201" w:lineRule="exact"/>
              <w:ind w:left="427" w:right="359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  <w:r w:rsidR="00B101F6">
              <w:rPr>
                <w:sz w:val="19"/>
              </w:rPr>
              <w:t>,</w:t>
            </w:r>
            <w:r>
              <w:rPr>
                <w:sz w:val="19"/>
              </w:rPr>
              <w:t>2</w:t>
            </w:r>
            <w:r w:rsidR="00A64F44">
              <w:rPr>
                <w:sz w:val="19"/>
              </w:rPr>
              <w:t>6</w:t>
            </w:r>
          </w:p>
        </w:tc>
        <w:tc>
          <w:tcPr>
            <w:tcW w:w="1574" w:type="dxa"/>
          </w:tcPr>
          <w:p w:rsidR="009913D0" w:rsidRDefault="003972DD" w:rsidP="0091683C">
            <w:pPr>
              <w:pStyle w:val="TableParagraph"/>
              <w:spacing w:line="197" w:lineRule="exact"/>
              <w:ind w:left="256" w:right="210"/>
              <w:jc w:val="center"/>
              <w:rPr>
                <w:sz w:val="19"/>
              </w:rPr>
            </w:pPr>
            <w:r>
              <w:rPr>
                <w:sz w:val="19"/>
              </w:rPr>
              <w:t>22,0</w:t>
            </w:r>
            <w:r w:rsidR="00B101F6">
              <w:rPr>
                <w:sz w:val="19"/>
              </w:rPr>
              <w:t>3</w:t>
            </w:r>
          </w:p>
        </w:tc>
        <w:tc>
          <w:tcPr>
            <w:tcW w:w="1627" w:type="dxa"/>
          </w:tcPr>
          <w:p w:rsidR="009913D0" w:rsidRDefault="00EB15AF">
            <w:pPr>
              <w:pStyle w:val="TableParagraph"/>
              <w:spacing w:line="197" w:lineRule="exact"/>
              <w:ind w:left="256" w:right="210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  <w:r w:rsidR="00B101F6">
              <w:rPr>
                <w:sz w:val="19"/>
              </w:rPr>
              <w:t>,</w:t>
            </w:r>
            <w:r>
              <w:rPr>
                <w:sz w:val="19"/>
              </w:rPr>
              <w:t>22</w:t>
            </w:r>
          </w:p>
        </w:tc>
      </w:tr>
      <w:tr w:rsidR="009913D0">
        <w:trPr>
          <w:trHeight w:val="454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192" w:lineRule="exact"/>
              <w:ind w:left="217"/>
              <w:rPr>
                <w:sz w:val="19"/>
              </w:rPr>
            </w:pPr>
            <w:r>
              <w:rPr>
                <w:sz w:val="19"/>
              </w:rPr>
              <w:t>7.2.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197" w:lineRule="exact"/>
              <w:ind w:left="36"/>
              <w:rPr>
                <w:sz w:val="19"/>
              </w:rPr>
            </w:pPr>
            <w:r>
              <w:rPr>
                <w:sz w:val="19"/>
              </w:rPr>
              <w:t>относимая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82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МОЩНОСТЬ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197" w:lineRule="exact"/>
              <w:ind w:left="247" w:right="187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2" w:type="dxa"/>
          </w:tcPr>
          <w:p w:rsidR="009913D0" w:rsidRDefault="00EB15AF" w:rsidP="00916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11,2</w:t>
            </w:r>
            <w:r w:rsidR="00A64F44">
              <w:rPr>
                <w:sz w:val="20"/>
              </w:rPr>
              <w:t>6</w:t>
            </w:r>
          </w:p>
        </w:tc>
        <w:tc>
          <w:tcPr>
            <w:tcW w:w="1574" w:type="dxa"/>
          </w:tcPr>
          <w:p w:rsidR="009913D0" w:rsidRDefault="003972DD" w:rsidP="00916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22,0</w:t>
            </w:r>
            <w:r w:rsidR="00A64F44">
              <w:rPr>
                <w:sz w:val="20"/>
              </w:rPr>
              <w:t>3</w:t>
            </w:r>
          </w:p>
        </w:tc>
        <w:tc>
          <w:tcPr>
            <w:tcW w:w="1627" w:type="dxa"/>
          </w:tcPr>
          <w:p w:rsidR="009913D0" w:rsidRDefault="00EB1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45</w:t>
            </w:r>
            <w:r w:rsidR="00A64F44">
              <w:rPr>
                <w:sz w:val="20"/>
              </w:rPr>
              <w:t>,</w:t>
            </w:r>
            <w:r>
              <w:rPr>
                <w:sz w:val="20"/>
              </w:rPr>
              <w:t>22</w:t>
            </w:r>
          </w:p>
        </w:tc>
      </w:tr>
      <w:tr w:rsidR="009913D0">
        <w:trPr>
          <w:trHeight w:val="694"/>
        </w:trPr>
        <w:tc>
          <w:tcPr>
            <w:tcW w:w="662" w:type="dxa"/>
          </w:tcPr>
          <w:p w:rsidR="009913D0" w:rsidRPr="00E87845" w:rsidRDefault="009913D0" w:rsidP="00E87845">
            <w:r w:rsidRPr="00E87845">
              <w:t>7.3.</w:t>
            </w:r>
          </w:p>
        </w:tc>
        <w:tc>
          <w:tcPr>
            <w:tcW w:w="2611" w:type="dxa"/>
          </w:tcPr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Относимая на тепловую</w:t>
            </w:r>
          </w:p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 xml:space="preserve">Энергию, отпускаемую </w:t>
            </w:r>
            <w:proofErr w:type="gramStart"/>
            <w:r w:rsidRPr="00E87845">
              <w:rPr>
                <w:sz w:val="19"/>
                <w:szCs w:val="19"/>
              </w:rPr>
              <w:t>с</w:t>
            </w:r>
            <w:proofErr w:type="gramEnd"/>
          </w:p>
          <w:p w:rsidR="009913D0" w:rsidRPr="00E87845" w:rsidRDefault="009913D0" w:rsidP="00E87845">
            <w:r w:rsidRPr="00E87845">
              <w:rPr>
                <w:sz w:val="19"/>
                <w:szCs w:val="19"/>
              </w:rPr>
              <w:t>Коллекторов источников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spacing w:line="211" w:lineRule="exact"/>
              <w:ind w:left="247" w:right="188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rPr>
                <w:sz w:val="20"/>
              </w:rPr>
            </w:pPr>
          </w:p>
        </w:tc>
      </w:tr>
      <w:tr w:rsidR="009913D0">
        <w:trPr>
          <w:trHeight w:val="238"/>
        </w:trPr>
        <w:tc>
          <w:tcPr>
            <w:tcW w:w="662" w:type="dxa"/>
          </w:tcPr>
          <w:p w:rsidR="009913D0" w:rsidRDefault="009913D0">
            <w:pPr>
              <w:pStyle w:val="TableParagraph"/>
              <w:spacing w:line="201" w:lineRule="exact"/>
              <w:ind w:left="285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46"/>
              <w:rPr>
                <w:sz w:val="19"/>
              </w:rPr>
            </w:pPr>
            <w:r>
              <w:rPr>
                <w:sz w:val="19"/>
              </w:rPr>
              <w:t>Топливо-всего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</w:tr>
      <w:tr w:rsidR="009913D0">
        <w:trPr>
          <w:trHeight w:val="253"/>
        </w:trPr>
        <w:tc>
          <w:tcPr>
            <w:tcW w:w="662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2611" w:type="dxa"/>
          </w:tcPr>
          <w:p w:rsidR="009913D0" w:rsidRDefault="009913D0">
            <w:pPr>
              <w:pStyle w:val="TableParagraph"/>
              <w:spacing w:line="201" w:lineRule="exact"/>
              <w:ind w:left="48"/>
              <w:rPr>
                <w:sz w:val="19"/>
              </w:rPr>
            </w:pPr>
            <w:proofErr w:type="spellStart"/>
            <w:r>
              <w:rPr>
                <w:sz w:val="19"/>
              </w:rPr>
              <w:t>втомчисле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497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</w:tbl>
    <w:p w:rsidR="00CB40ED" w:rsidRDefault="00CB40ED">
      <w:pPr>
        <w:rPr>
          <w:sz w:val="18"/>
        </w:rPr>
        <w:sectPr w:rsidR="00CB40ED">
          <w:type w:val="continuous"/>
          <w:pgSz w:w="11910" w:h="16840"/>
          <w:pgMar w:top="200" w:right="140" w:bottom="280" w:left="1600" w:header="720" w:footer="720" w:gutter="0"/>
          <w:cols w:space="720"/>
        </w:sectPr>
      </w:pPr>
    </w:p>
    <w:p w:rsidR="00CB40ED" w:rsidRDefault="00CB40ED">
      <w:pPr>
        <w:pStyle w:val="a3"/>
        <w:rPr>
          <w:rFonts w:ascii="Courier New"/>
          <w:sz w:val="20"/>
        </w:rPr>
      </w:pPr>
    </w:p>
    <w:p w:rsidR="00CB40ED" w:rsidRDefault="00CB40ED">
      <w:pPr>
        <w:pStyle w:val="a3"/>
        <w:spacing w:before="5"/>
        <w:rPr>
          <w:rFonts w:ascii="Courier New"/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7"/>
        <w:gridCol w:w="2607"/>
        <w:gridCol w:w="1503"/>
        <w:gridCol w:w="1858"/>
        <w:gridCol w:w="1594"/>
        <w:gridCol w:w="1623"/>
      </w:tblGrid>
      <w:tr w:rsidR="00CB40ED">
        <w:trPr>
          <w:trHeight w:val="1002"/>
        </w:trPr>
        <w:tc>
          <w:tcPr>
            <w:tcW w:w="3284" w:type="dxa"/>
            <w:gridSpan w:val="2"/>
          </w:tcPr>
          <w:p w:rsidR="00CB40ED" w:rsidRDefault="00CB40ED">
            <w:pPr>
              <w:pStyle w:val="TableParagraph"/>
              <w:spacing w:before="2"/>
              <w:rPr>
                <w:rFonts w:ascii="Courier New"/>
              </w:rPr>
            </w:pPr>
          </w:p>
          <w:p w:rsidR="00CB40ED" w:rsidRDefault="001F0918">
            <w:pPr>
              <w:pStyle w:val="TableParagraph"/>
              <w:spacing w:line="268" w:lineRule="auto"/>
              <w:ind w:left="1180" w:right="989" w:hanging="110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Наименование</w:t>
            </w:r>
            <w:r>
              <w:rPr>
                <w:sz w:val="19"/>
              </w:rPr>
              <w:t>показателей</w:t>
            </w:r>
            <w:proofErr w:type="spellEnd"/>
          </w:p>
        </w:tc>
        <w:tc>
          <w:tcPr>
            <w:tcW w:w="1503" w:type="dxa"/>
          </w:tcPr>
          <w:p w:rsidR="00CB40ED" w:rsidRDefault="00CB40ED">
            <w:pPr>
              <w:pStyle w:val="TableParagraph"/>
              <w:spacing w:before="7"/>
              <w:rPr>
                <w:rFonts w:ascii="Courier New"/>
              </w:rPr>
            </w:pPr>
          </w:p>
          <w:p w:rsidR="00CB40ED" w:rsidRDefault="001F0918">
            <w:pPr>
              <w:pStyle w:val="TableParagraph"/>
              <w:spacing w:line="268" w:lineRule="auto"/>
              <w:ind w:left="344" w:firstLine="72"/>
              <w:rPr>
                <w:sz w:val="19"/>
              </w:rPr>
            </w:pPr>
            <w:r>
              <w:rPr>
                <w:sz w:val="19"/>
              </w:rPr>
              <w:t>Единица</w:t>
            </w:r>
            <w:r w:rsidR="0095329F"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измерения</w:t>
            </w:r>
          </w:p>
        </w:tc>
        <w:tc>
          <w:tcPr>
            <w:tcW w:w="1858" w:type="dxa"/>
          </w:tcPr>
          <w:p w:rsidR="00CB40ED" w:rsidRDefault="001F0918">
            <w:pPr>
              <w:pStyle w:val="TableParagraph"/>
              <w:spacing w:before="21" w:line="264" w:lineRule="auto"/>
              <w:ind w:left="209" w:right="130" w:firstLine="208"/>
              <w:rPr>
                <w:sz w:val="19"/>
              </w:rPr>
            </w:pPr>
            <w:r>
              <w:rPr>
                <w:sz w:val="19"/>
              </w:rPr>
              <w:t>Фактические</w:t>
            </w:r>
            <w:r w:rsidR="006C5750">
              <w:rPr>
                <w:sz w:val="19"/>
              </w:rPr>
              <w:t xml:space="preserve"> </w:t>
            </w:r>
            <w:r>
              <w:rPr>
                <w:sz w:val="19"/>
              </w:rPr>
              <w:t>показатели за год,</w:t>
            </w:r>
            <w:r w:rsidR="006C5750">
              <w:rPr>
                <w:sz w:val="19"/>
              </w:rPr>
              <w:t xml:space="preserve"> </w:t>
            </w:r>
            <w:r>
              <w:rPr>
                <w:sz w:val="19"/>
              </w:rPr>
              <w:t>предшествующий</w:t>
            </w:r>
          </w:p>
          <w:p w:rsidR="00CB40ED" w:rsidRDefault="001F0918">
            <w:pPr>
              <w:pStyle w:val="TableParagraph"/>
              <w:spacing w:before="4"/>
              <w:ind w:left="211"/>
              <w:rPr>
                <w:sz w:val="19"/>
              </w:rPr>
            </w:pPr>
            <w:r>
              <w:rPr>
                <w:spacing w:val="-1"/>
                <w:sz w:val="19"/>
              </w:rPr>
              <w:t>базовому</w:t>
            </w:r>
            <w:r w:rsidR="006C5750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периоду</w:t>
            </w:r>
          </w:p>
        </w:tc>
        <w:tc>
          <w:tcPr>
            <w:tcW w:w="1594" w:type="dxa"/>
          </w:tcPr>
          <w:p w:rsidR="00CB40ED" w:rsidRDefault="001F0918">
            <w:pPr>
              <w:pStyle w:val="TableParagraph"/>
              <w:spacing w:before="26" w:line="264" w:lineRule="auto"/>
              <w:ind w:left="227" w:right="171" w:firstLine="2"/>
              <w:jc w:val="center"/>
              <w:rPr>
                <w:sz w:val="19"/>
              </w:rPr>
            </w:pPr>
            <w:r>
              <w:rPr>
                <w:sz w:val="19"/>
              </w:rPr>
              <w:t>Показатели,</w:t>
            </w:r>
            <w:r w:rsidR="0095329F"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утвержденные</w:t>
            </w:r>
            <w:r>
              <w:rPr>
                <w:sz w:val="19"/>
              </w:rPr>
              <w:t>на</w:t>
            </w:r>
            <w:proofErr w:type="spellEnd"/>
            <w:r w:rsidR="0095329F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базовый</w:t>
            </w:r>
            <w:proofErr w:type="gramEnd"/>
          </w:p>
          <w:p w:rsidR="00CB40ED" w:rsidRDefault="001F0918">
            <w:pPr>
              <w:pStyle w:val="TableParagraph"/>
              <w:spacing w:before="4"/>
              <w:ind w:left="438" w:right="363"/>
              <w:jc w:val="center"/>
              <w:rPr>
                <w:sz w:val="19"/>
              </w:rPr>
            </w:pPr>
            <w:r>
              <w:rPr>
                <w:sz w:val="19"/>
              </w:rPr>
              <w:t>период*</w:t>
            </w:r>
          </w:p>
        </w:tc>
        <w:tc>
          <w:tcPr>
            <w:tcW w:w="1623" w:type="dxa"/>
          </w:tcPr>
          <w:p w:rsidR="00CB40ED" w:rsidRDefault="001F0918">
            <w:pPr>
              <w:pStyle w:val="TableParagraph"/>
              <w:spacing w:before="26" w:line="264" w:lineRule="auto"/>
              <w:ind w:left="187" w:right="164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Предложения</w:t>
            </w:r>
            <w:r w:rsidR="0095329F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 расчетный</w:t>
            </w:r>
            <w:r w:rsidR="0095329F">
              <w:rPr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</w:p>
          <w:p w:rsidR="00CB40ED" w:rsidRDefault="001F0918">
            <w:pPr>
              <w:pStyle w:val="TableParagraph"/>
              <w:spacing w:before="4"/>
              <w:ind w:left="187" w:right="161"/>
              <w:jc w:val="center"/>
              <w:rPr>
                <w:sz w:val="19"/>
              </w:rPr>
            </w:pPr>
            <w:r>
              <w:rPr>
                <w:sz w:val="19"/>
              </w:rPr>
              <w:t>регулирования</w:t>
            </w:r>
          </w:p>
        </w:tc>
      </w:tr>
      <w:tr w:rsidR="009913D0">
        <w:trPr>
          <w:trHeight w:val="47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7" w:lineRule="exact"/>
              <w:ind w:left="227"/>
              <w:rPr>
                <w:sz w:val="19"/>
              </w:rPr>
            </w:pPr>
            <w:r>
              <w:rPr>
                <w:sz w:val="19"/>
              </w:rPr>
              <w:t>8.1.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6"/>
              <w:rPr>
                <w:sz w:val="19"/>
              </w:rPr>
            </w:pPr>
            <w:r>
              <w:rPr>
                <w:sz w:val="19"/>
              </w:rPr>
              <w:t>топливо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A478C7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электрическую</w:t>
            </w:r>
            <w:proofErr w:type="gramEnd"/>
          </w:p>
          <w:p w:rsidR="009913D0" w:rsidRDefault="009913D0">
            <w:pPr>
              <w:pStyle w:val="TableParagraph"/>
              <w:spacing w:before="26"/>
              <w:ind w:left="44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41" w:right="176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694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51"/>
              <w:rPr>
                <w:sz w:val="19"/>
              </w:rPr>
            </w:pPr>
            <w:r>
              <w:rPr>
                <w:sz w:val="19"/>
              </w:rPr>
              <w:t>удельный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расход </w:t>
            </w:r>
            <w:proofErr w:type="gramStart"/>
            <w:r>
              <w:rPr>
                <w:sz w:val="19"/>
              </w:rPr>
              <w:t>условного</w:t>
            </w:r>
            <w:proofErr w:type="gramEnd"/>
          </w:p>
          <w:p w:rsidR="009913D0" w:rsidRDefault="009913D0">
            <w:pPr>
              <w:pStyle w:val="TableParagraph"/>
              <w:spacing w:line="240" w:lineRule="atLeast"/>
              <w:ind w:left="44" w:right="362" w:firstLine="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топлива </w:t>
            </w:r>
            <w:r>
              <w:rPr>
                <w:sz w:val="19"/>
              </w:rPr>
              <w:t>на электрическую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41" w:right="180"/>
              <w:jc w:val="center"/>
              <w:rPr>
                <w:sz w:val="19"/>
              </w:rPr>
            </w:pPr>
            <w:r>
              <w:rPr>
                <w:sz w:val="19"/>
              </w:rPr>
              <w:t>г/</w:t>
            </w:r>
            <w:proofErr w:type="spellStart"/>
            <w:proofErr w:type="gramStart"/>
            <w:r>
              <w:rPr>
                <w:sz w:val="19"/>
              </w:rPr>
              <w:t>кВт-ч</w:t>
            </w:r>
            <w:proofErr w:type="spellEnd"/>
            <w:proofErr w:type="gramEnd"/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6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7" w:lineRule="exact"/>
              <w:ind w:left="227"/>
              <w:rPr>
                <w:sz w:val="19"/>
              </w:rPr>
            </w:pPr>
            <w:r>
              <w:rPr>
                <w:sz w:val="19"/>
              </w:rPr>
              <w:t>8.2.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46"/>
              <w:rPr>
                <w:sz w:val="19"/>
              </w:rPr>
            </w:pPr>
            <w:r>
              <w:rPr>
                <w:sz w:val="19"/>
              </w:rPr>
              <w:t>топливо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7" w:lineRule="exact"/>
              <w:ind w:left="241" w:right="185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69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46"/>
              <w:rPr>
                <w:sz w:val="19"/>
              </w:rPr>
            </w:pPr>
            <w:r>
              <w:rPr>
                <w:sz w:val="19"/>
              </w:rPr>
              <w:t>удельный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расход </w:t>
            </w:r>
            <w:proofErr w:type="gramStart"/>
            <w:r>
              <w:rPr>
                <w:sz w:val="19"/>
              </w:rPr>
              <w:t>условного</w:t>
            </w:r>
            <w:proofErr w:type="gramEnd"/>
          </w:p>
          <w:p w:rsidR="009913D0" w:rsidRDefault="009913D0">
            <w:pPr>
              <w:pStyle w:val="TableParagraph"/>
              <w:spacing w:before="26"/>
              <w:ind w:left="46"/>
              <w:rPr>
                <w:sz w:val="19"/>
              </w:rPr>
            </w:pPr>
            <w:r>
              <w:rPr>
                <w:sz w:val="19"/>
              </w:rPr>
              <w:t>топлива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тепловую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41" w:right="188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кг</w:t>
            </w:r>
            <w:proofErr w:type="gramEnd"/>
            <w:r>
              <w:rPr>
                <w:sz w:val="19"/>
              </w:rPr>
              <w:t>/Гкал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930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52"/>
              <w:jc w:val="both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 w:rsidR="00A478C7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  <w:p w:rsidR="009913D0" w:rsidRDefault="009913D0">
            <w:pPr>
              <w:pStyle w:val="TableParagraph"/>
              <w:spacing w:line="240" w:lineRule="atLeast"/>
              <w:ind w:left="44" w:right="91" w:firstLine="1"/>
              <w:jc w:val="both"/>
              <w:rPr>
                <w:sz w:val="19"/>
              </w:rPr>
            </w:pPr>
            <w:r>
              <w:rPr>
                <w:sz w:val="19"/>
              </w:rPr>
              <w:t>удельному расходу условного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топлива на отпуск тепловой и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электрической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238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201" w:lineRule="exact"/>
              <w:ind w:left="299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5"/>
              <w:rPr>
                <w:sz w:val="19"/>
              </w:rPr>
            </w:pPr>
            <w:r>
              <w:rPr>
                <w:sz w:val="19"/>
              </w:rPr>
              <w:t>Амортизация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6" w:lineRule="exact"/>
              <w:ind w:left="241" w:right="185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spacing w:line="216" w:lineRule="exact"/>
              <w:ind w:left="422" w:right="363"/>
              <w:jc w:val="center"/>
              <w:rPr>
                <w:sz w:val="19"/>
              </w:rPr>
            </w:pPr>
            <w:r>
              <w:rPr>
                <w:sz w:val="19"/>
              </w:rPr>
              <w:t>9,7</w:t>
            </w:r>
          </w:p>
        </w:tc>
        <w:tc>
          <w:tcPr>
            <w:tcW w:w="1594" w:type="dxa"/>
          </w:tcPr>
          <w:p w:rsidR="009913D0" w:rsidRDefault="00324085" w:rsidP="00324085">
            <w:pPr>
              <w:pStyle w:val="TableParagraph"/>
              <w:spacing w:line="216" w:lineRule="exact"/>
              <w:ind w:left="187" w:right="166"/>
              <w:rPr>
                <w:sz w:val="19"/>
              </w:rPr>
            </w:pPr>
            <w:r>
              <w:rPr>
                <w:sz w:val="19"/>
              </w:rPr>
              <w:t xml:space="preserve">          7,56</w:t>
            </w:r>
          </w:p>
        </w:tc>
        <w:tc>
          <w:tcPr>
            <w:tcW w:w="1623" w:type="dxa"/>
          </w:tcPr>
          <w:p w:rsidR="009913D0" w:rsidRDefault="00653FED">
            <w:pPr>
              <w:pStyle w:val="TableParagraph"/>
              <w:spacing w:line="216" w:lineRule="exact"/>
              <w:ind w:left="187" w:right="166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B101F6">
              <w:rPr>
                <w:sz w:val="19"/>
              </w:rPr>
              <w:t>,</w:t>
            </w:r>
            <w:r>
              <w:rPr>
                <w:sz w:val="19"/>
              </w:rPr>
              <w:t>3</w:t>
            </w:r>
          </w:p>
        </w:tc>
      </w:tr>
      <w:tr w:rsidR="009913D0">
        <w:trPr>
          <w:trHeight w:val="939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7" w:lineRule="exact"/>
              <w:ind w:left="250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3"/>
              <w:rPr>
                <w:sz w:val="19"/>
              </w:rPr>
            </w:pPr>
            <w:r>
              <w:rPr>
                <w:sz w:val="19"/>
              </w:rPr>
              <w:t>Показатели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</w:p>
          <w:p w:rsidR="009913D0" w:rsidRDefault="009913D0">
            <w:pPr>
              <w:pStyle w:val="TableParagraph"/>
              <w:spacing w:before="26"/>
              <w:ind w:left="47"/>
              <w:rPr>
                <w:sz w:val="19"/>
              </w:rPr>
            </w:pPr>
            <w:r>
              <w:rPr>
                <w:sz w:val="19"/>
              </w:rPr>
              <w:t>персонала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 w:rsidR="00A478C7">
              <w:rPr>
                <w:sz w:val="19"/>
              </w:rPr>
              <w:t xml:space="preserve"> </w:t>
            </w:r>
            <w:r>
              <w:rPr>
                <w:sz w:val="19"/>
              </w:rPr>
              <w:t>фонда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оплаты</w:t>
            </w:r>
          </w:p>
          <w:p w:rsidR="009913D0" w:rsidRDefault="009913D0">
            <w:pPr>
              <w:pStyle w:val="TableParagraph"/>
              <w:spacing w:line="240" w:lineRule="atLeast"/>
              <w:ind w:left="44" w:right="39" w:hanging="4"/>
              <w:rPr>
                <w:sz w:val="19"/>
              </w:rPr>
            </w:pPr>
            <w:r>
              <w:rPr>
                <w:sz w:val="19"/>
              </w:rPr>
              <w:t>труда по регулируемым видам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деятельности: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6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178"/>
              <w:rPr>
                <w:sz w:val="19"/>
              </w:rPr>
            </w:pPr>
            <w:r>
              <w:rPr>
                <w:sz w:val="19"/>
              </w:rPr>
              <w:t>10.1.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5"/>
              <w:rPr>
                <w:sz w:val="19"/>
              </w:rPr>
            </w:pPr>
            <w:r>
              <w:rPr>
                <w:sz w:val="19"/>
              </w:rPr>
              <w:t>среднесписочная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численность</w:t>
            </w:r>
          </w:p>
          <w:p w:rsidR="009913D0" w:rsidRDefault="009913D0">
            <w:pPr>
              <w:pStyle w:val="TableParagraph"/>
              <w:spacing w:before="21"/>
              <w:ind w:left="43"/>
              <w:rPr>
                <w:sz w:val="19"/>
              </w:rPr>
            </w:pPr>
            <w:r>
              <w:rPr>
                <w:sz w:val="19"/>
              </w:rPr>
              <w:t>персонала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41" w:right="192"/>
              <w:jc w:val="center"/>
              <w:rPr>
                <w:sz w:val="19"/>
              </w:rPr>
            </w:pPr>
            <w:r>
              <w:rPr>
                <w:sz w:val="19"/>
              </w:rPr>
              <w:t>человек</w:t>
            </w:r>
          </w:p>
        </w:tc>
        <w:tc>
          <w:tcPr>
            <w:tcW w:w="1858" w:type="dxa"/>
          </w:tcPr>
          <w:p w:rsidR="009913D0" w:rsidRDefault="00496995" w:rsidP="0091683C">
            <w:pPr>
              <w:pStyle w:val="TableParagraph"/>
              <w:spacing w:line="211" w:lineRule="exact"/>
              <w:ind w:left="5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7,</w:t>
            </w:r>
            <w:r w:rsidR="009913D0">
              <w:rPr>
                <w:w w:val="102"/>
                <w:sz w:val="19"/>
              </w:rPr>
              <w:t>5</w:t>
            </w:r>
          </w:p>
        </w:tc>
        <w:tc>
          <w:tcPr>
            <w:tcW w:w="1594" w:type="dxa"/>
          </w:tcPr>
          <w:p w:rsidR="009913D0" w:rsidRDefault="00496995" w:rsidP="0091683C">
            <w:pPr>
              <w:pStyle w:val="TableParagraph"/>
              <w:spacing w:line="211" w:lineRule="exact"/>
              <w:ind w:left="1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7,</w:t>
            </w:r>
            <w:r w:rsidR="009913D0">
              <w:rPr>
                <w:w w:val="95"/>
                <w:sz w:val="19"/>
              </w:rPr>
              <w:t>5</w:t>
            </w:r>
          </w:p>
        </w:tc>
        <w:tc>
          <w:tcPr>
            <w:tcW w:w="1623" w:type="dxa"/>
          </w:tcPr>
          <w:p w:rsidR="009913D0" w:rsidRDefault="00496995">
            <w:pPr>
              <w:pStyle w:val="TableParagraph"/>
              <w:spacing w:line="211" w:lineRule="exact"/>
              <w:ind w:left="19"/>
              <w:jc w:val="center"/>
              <w:rPr>
                <w:sz w:val="19"/>
              </w:rPr>
            </w:pPr>
            <w:r>
              <w:rPr>
                <w:sz w:val="19"/>
              </w:rPr>
              <w:t>6,0</w:t>
            </w:r>
          </w:p>
        </w:tc>
      </w:tr>
      <w:tr w:rsidR="009913D0">
        <w:trPr>
          <w:trHeight w:val="469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178"/>
              <w:rPr>
                <w:sz w:val="19"/>
              </w:rPr>
            </w:pPr>
            <w:r>
              <w:rPr>
                <w:sz w:val="19"/>
              </w:rPr>
              <w:t>10.2.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5"/>
              <w:rPr>
                <w:sz w:val="19"/>
              </w:rPr>
            </w:pPr>
            <w:r>
              <w:rPr>
                <w:sz w:val="19"/>
              </w:rPr>
              <w:t>среднемесячная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заработная</w:t>
            </w:r>
          </w:p>
          <w:p w:rsidR="009913D0" w:rsidRDefault="009913D0">
            <w:pPr>
              <w:pStyle w:val="TableParagraph"/>
              <w:spacing w:before="26"/>
              <w:ind w:left="43"/>
              <w:rPr>
                <w:sz w:val="19"/>
              </w:rPr>
            </w:pPr>
            <w:r>
              <w:rPr>
                <w:sz w:val="19"/>
              </w:rPr>
              <w:t>плата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одного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работника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80"/>
              <w:rPr>
                <w:sz w:val="19"/>
              </w:rPr>
            </w:pPr>
            <w:r>
              <w:rPr>
                <w:sz w:val="19"/>
              </w:rPr>
              <w:t>тыс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  <w:p w:rsidR="009913D0" w:rsidRDefault="009913D0">
            <w:pPr>
              <w:pStyle w:val="TableParagraph"/>
              <w:spacing w:before="26"/>
              <w:ind w:left="287"/>
              <w:rPr>
                <w:sz w:val="19"/>
              </w:rPr>
            </w:pPr>
            <w:r>
              <w:rPr>
                <w:spacing w:val="-1"/>
                <w:sz w:val="19"/>
              </w:rPr>
              <w:t>на</w:t>
            </w:r>
            <w:r w:rsidR="00496995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человека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spacing w:line="211" w:lineRule="exact"/>
              <w:ind w:right="544"/>
              <w:jc w:val="right"/>
              <w:rPr>
                <w:sz w:val="19"/>
              </w:rPr>
            </w:pPr>
            <w:r>
              <w:rPr>
                <w:sz w:val="19"/>
              </w:rPr>
              <w:t>28,48</w:t>
            </w: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spacing w:line="211" w:lineRule="exact"/>
              <w:ind w:left="187" w:right="176"/>
              <w:jc w:val="center"/>
              <w:rPr>
                <w:sz w:val="19"/>
              </w:rPr>
            </w:pPr>
            <w:r>
              <w:rPr>
                <w:sz w:val="19"/>
              </w:rPr>
              <w:t>32,5</w:t>
            </w:r>
          </w:p>
        </w:tc>
        <w:tc>
          <w:tcPr>
            <w:tcW w:w="1623" w:type="dxa"/>
          </w:tcPr>
          <w:p w:rsidR="009913D0" w:rsidRDefault="00496995">
            <w:pPr>
              <w:pStyle w:val="TableParagraph"/>
              <w:spacing w:line="211" w:lineRule="exact"/>
              <w:ind w:left="187" w:right="176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  <w:r w:rsidR="0004763A">
              <w:rPr>
                <w:sz w:val="19"/>
              </w:rPr>
              <w:t>,</w:t>
            </w:r>
            <w:r>
              <w:rPr>
                <w:sz w:val="19"/>
              </w:rPr>
              <w:t>5</w:t>
            </w:r>
          </w:p>
        </w:tc>
      </w:tr>
      <w:tr w:rsidR="009913D0">
        <w:trPr>
          <w:trHeight w:val="69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183"/>
              <w:rPr>
                <w:sz w:val="19"/>
              </w:rPr>
            </w:pPr>
            <w:r>
              <w:rPr>
                <w:sz w:val="19"/>
              </w:rPr>
              <w:t>10.3.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47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91683C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отраслевого</w:t>
            </w:r>
            <w:proofErr w:type="gramEnd"/>
          </w:p>
          <w:p w:rsidR="009913D0" w:rsidRDefault="009913D0">
            <w:pPr>
              <w:pStyle w:val="TableParagraph"/>
              <w:spacing w:line="240" w:lineRule="atLeast"/>
              <w:ind w:left="41" w:right="160" w:hanging="1"/>
              <w:rPr>
                <w:sz w:val="19"/>
              </w:rPr>
            </w:pPr>
            <w:r>
              <w:rPr>
                <w:sz w:val="19"/>
              </w:rPr>
              <w:t>тарифного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(дата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утверждения,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срок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действия)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6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250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39"/>
              <w:rPr>
                <w:sz w:val="19"/>
              </w:rPr>
            </w:pPr>
            <w:r>
              <w:rPr>
                <w:sz w:val="19"/>
              </w:rPr>
              <w:t>Расходы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производство-</w:t>
            </w:r>
          </w:p>
          <w:p w:rsidR="009913D0" w:rsidRDefault="009913D0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341D3F" w:rsidP="0091683C">
            <w:pPr>
              <w:pStyle w:val="TableParagraph"/>
              <w:spacing w:line="211" w:lineRule="exact"/>
              <w:ind w:right="593"/>
              <w:jc w:val="right"/>
              <w:rPr>
                <w:sz w:val="19"/>
              </w:rPr>
            </w:pPr>
            <w:r>
              <w:rPr>
                <w:sz w:val="19"/>
              </w:rPr>
              <w:t>4</w:t>
            </w:r>
            <w:r w:rsidR="009913D0">
              <w:rPr>
                <w:sz w:val="19"/>
              </w:rPr>
              <w:t>,</w:t>
            </w:r>
            <w:r>
              <w:rPr>
                <w:sz w:val="19"/>
              </w:rPr>
              <w:t>86</w:t>
            </w: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spacing w:line="211" w:lineRule="exact"/>
              <w:ind w:left="187" w:right="180"/>
              <w:jc w:val="center"/>
              <w:rPr>
                <w:sz w:val="19"/>
              </w:rPr>
            </w:pPr>
            <w:r>
              <w:rPr>
                <w:sz w:val="19"/>
              </w:rPr>
              <w:t>4,</w:t>
            </w:r>
            <w:r w:rsidR="008B29FA">
              <w:rPr>
                <w:sz w:val="19"/>
              </w:rPr>
              <w:t>1</w:t>
            </w:r>
            <w:r w:rsidR="00341D3F">
              <w:rPr>
                <w:sz w:val="19"/>
              </w:rPr>
              <w:t>3</w:t>
            </w:r>
          </w:p>
        </w:tc>
        <w:tc>
          <w:tcPr>
            <w:tcW w:w="1623" w:type="dxa"/>
          </w:tcPr>
          <w:p w:rsidR="009913D0" w:rsidRDefault="00496995">
            <w:pPr>
              <w:pStyle w:val="TableParagraph"/>
              <w:spacing w:line="211" w:lineRule="exact"/>
              <w:ind w:left="187" w:right="180"/>
              <w:jc w:val="center"/>
              <w:rPr>
                <w:sz w:val="19"/>
              </w:rPr>
            </w:pPr>
            <w:r>
              <w:rPr>
                <w:sz w:val="19"/>
              </w:rPr>
              <w:t>5,54</w:t>
            </w:r>
          </w:p>
        </w:tc>
      </w:tr>
      <w:tr w:rsidR="009913D0">
        <w:trPr>
          <w:trHeight w:val="234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42"/>
              <w:rPr>
                <w:sz w:val="19"/>
              </w:rPr>
            </w:pPr>
            <w:r>
              <w:rPr>
                <w:sz w:val="19"/>
              </w:rPr>
              <w:t>в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</w:tr>
      <w:tr w:rsidR="009913D0">
        <w:trPr>
          <w:trHeight w:val="483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201" w:lineRule="exact"/>
              <w:ind w:left="183"/>
              <w:rPr>
                <w:sz w:val="19"/>
              </w:rPr>
            </w:pPr>
            <w:r>
              <w:rPr>
                <w:sz w:val="19"/>
              </w:rPr>
              <w:t>11.1.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6" w:lineRule="exact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91683C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21"/>
              <w:ind w:left="4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6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341D3F" w:rsidP="0091683C">
            <w:pPr>
              <w:pStyle w:val="TableParagraph"/>
              <w:spacing w:line="220" w:lineRule="exact"/>
              <w:ind w:right="594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 w:rsidR="009913D0">
              <w:rPr>
                <w:sz w:val="21"/>
              </w:rPr>
              <w:t>,</w:t>
            </w:r>
            <w:r w:rsidR="008B29FA">
              <w:rPr>
                <w:sz w:val="21"/>
              </w:rPr>
              <w:t>0</w:t>
            </w:r>
            <w:r>
              <w:rPr>
                <w:sz w:val="21"/>
              </w:rPr>
              <w:t>8</w:t>
            </w: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spacing w:line="211" w:lineRule="exact"/>
              <w:ind w:left="187" w:right="180"/>
              <w:jc w:val="center"/>
              <w:rPr>
                <w:sz w:val="19"/>
              </w:rPr>
            </w:pPr>
            <w:r>
              <w:rPr>
                <w:sz w:val="19"/>
              </w:rPr>
              <w:t>4,</w:t>
            </w:r>
            <w:r w:rsidR="008B29FA">
              <w:rPr>
                <w:sz w:val="19"/>
              </w:rPr>
              <w:t>1</w:t>
            </w:r>
            <w:r w:rsidR="00341D3F">
              <w:rPr>
                <w:sz w:val="19"/>
              </w:rPr>
              <w:t>3</w:t>
            </w:r>
          </w:p>
        </w:tc>
        <w:tc>
          <w:tcPr>
            <w:tcW w:w="1623" w:type="dxa"/>
          </w:tcPr>
          <w:p w:rsidR="009913D0" w:rsidRDefault="008B29FA">
            <w:pPr>
              <w:pStyle w:val="TableParagraph"/>
              <w:spacing w:line="211" w:lineRule="exact"/>
              <w:ind w:left="187" w:right="180"/>
              <w:jc w:val="center"/>
              <w:rPr>
                <w:sz w:val="19"/>
              </w:rPr>
            </w:pPr>
            <w:r>
              <w:rPr>
                <w:sz w:val="19"/>
              </w:rPr>
              <w:t>5 5</w:t>
            </w:r>
            <w:r w:rsidR="0004763A">
              <w:rPr>
                <w:sz w:val="19"/>
              </w:rPr>
              <w:t>4</w:t>
            </w:r>
          </w:p>
        </w:tc>
      </w:tr>
      <w:tr w:rsidR="009913D0">
        <w:trPr>
          <w:trHeight w:val="46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7" w:lineRule="exact"/>
              <w:ind w:left="183"/>
              <w:rPr>
                <w:sz w:val="19"/>
              </w:rPr>
            </w:pPr>
            <w:r>
              <w:rPr>
                <w:sz w:val="19"/>
              </w:rPr>
              <w:t>11.2.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2" w:lineRule="exact"/>
              <w:ind w:left="40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77"/>
              <w:ind w:left="44"/>
              <w:rPr>
                <w:b/>
                <w:sz w:val="13"/>
              </w:rPr>
            </w:pPr>
            <w:r>
              <w:rPr>
                <w:b/>
                <w:sz w:val="13"/>
              </w:rPr>
              <w:t>MO</w:t>
            </w:r>
            <w:proofErr w:type="gramStart"/>
            <w:r>
              <w:rPr>
                <w:b/>
                <w:sz w:val="13"/>
              </w:rPr>
              <w:t>Щ</w:t>
            </w:r>
            <w:proofErr w:type="gramEnd"/>
            <w:r>
              <w:rPr>
                <w:b/>
                <w:sz w:val="13"/>
              </w:rPr>
              <w:t>HOGTЬ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2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8B29FA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4,0</w:t>
            </w:r>
            <w:r w:rsidR="00341D3F">
              <w:rPr>
                <w:sz w:val="18"/>
              </w:rPr>
              <w:t>8</w:t>
            </w:r>
          </w:p>
        </w:tc>
        <w:tc>
          <w:tcPr>
            <w:tcW w:w="1594" w:type="dxa"/>
          </w:tcPr>
          <w:p w:rsidR="009913D0" w:rsidRDefault="00341D3F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4,</w:t>
            </w:r>
            <w:r w:rsidR="008B29FA"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</w:p>
        </w:tc>
        <w:tc>
          <w:tcPr>
            <w:tcW w:w="1623" w:type="dxa"/>
          </w:tcPr>
          <w:p w:rsidR="009913D0" w:rsidRDefault="008B29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5</w:t>
            </w:r>
            <w:r w:rsidR="00341D3F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="00341D3F">
              <w:rPr>
                <w:sz w:val="18"/>
              </w:rPr>
              <w:t>4</w:t>
            </w:r>
          </w:p>
        </w:tc>
      </w:tr>
      <w:tr w:rsidR="009913D0">
        <w:trPr>
          <w:trHeight w:val="699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178"/>
              <w:rPr>
                <w:sz w:val="19"/>
              </w:rPr>
            </w:pPr>
            <w:r>
              <w:rPr>
                <w:sz w:val="19"/>
              </w:rPr>
              <w:t>11.3.</w:t>
            </w:r>
          </w:p>
        </w:tc>
        <w:tc>
          <w:tcPr>
            <w:tcW w:w="2607" w:type="dxa"/>
          </w:tcPr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Относимые на тепловую</w:t>
            </w:r>
          </w:p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 xml:space="preserve">Энергию, отпускаемую </w:t>
            </w:r>
            <w:proofErr w:type="gramStart"/>
            <w:r w:rsidRPr="00E87845">
              <w:rPr>
                <w:sz w:val="19"/>
                <w:szCs w:val="19"/>
              </w:rPr>
              <w:t>с</w:t>
            </w:r>
            <w:proofErr w:type="gramEnd"/>
          </w:p>
          <w:p w:rsidR="009913D0" w:rsidRDefault="009913D0" w:rsidP="00E87845">
            <w:pPr>
              <w:rPr>
                <w:sz w:val="13"/>
              </w:rPr>
            </w:pPr>
            <w:r>
              <w:rPr>
                <w:sz w:val="19"/>
                <w:szCs w:val="19"/>
              </w:rPr>
              <w:t>коллекторов источников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7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59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2" w:lineRule="exact"/>
              <w:ind w:left="250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87" w:lineRule="exact"/>
              <w:ind w:left="40"/>
              <w:rPr>
                <w:sz w:val="19"/>
              </w:rPr>
            </w:pPr>
            <w:r>
              <w:rPr>
                <w:sz w:val="19"/>
              </w:rPr>
              <w:t>Объем</w:t>
            </w:r>
            <w:r w:rsidR="0091683C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перекрестного</w:t>
            </w:r>
            <w:proofErr w:type="gramEnd"/>
          </w:p>
          <w:p w:rsidR="009913D0" w:rsidRDefault="009913D0">
            <w:pPr>
              <w:pStyle w:val="TableParagraph"/>
              <w:spacing w:before="21"/>
              <w:ind w:left="40"/>
              <w:rPr>
                <w:sz w:val="19"/>
              </w:rPr>
            </w:pPr>
            <w:r>
              <w:rPr>
                <w:sz w:val="19"/>
              </w:rPr>
              <w:t>субсидирования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всего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224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2" w:lineRule="exact"/>
              <w:ind w:left="42"/>
              <w:rPr>
                <w:sz w:val="19"/>
              </w:rPr>
            </w:pPr>
            <w:r>
              <w:rPr>
                <w:sz w:val="19"/>
              </w:rPr>
              <w:t>в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</w:tr>
      <w:tr w:rsidR="009913D0">
        <w:trPr>
          <w:trHeight w:val="478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201" w:lineRule="exact"/>
              <w:ind w:left="174"/>
              <w:rPr>
                <w:sz w:val="19"/>
              </w:rPr>
            </w:pPr>
            <w:r>
              <w:rPr>
                <w:sz w:val="19"/>
              </w:rPr>
              <w:t>12.1.</w:t>
            </w:r>
          </w:p>
        </w:tc>
        <w:tc>
          <w:tcPr>
            <w:tcW w:w="2607" w:type="dxa"/>
          </w:tcPr>
          <w:p w:rsidR="009913D0" w:rsidRDefault="009913D0" w:rsidP="00E87845">
            <w:pPr>
              <w:rPr>
                <w:sz w:val="19"/>
              </w:rPr>
            </w:pPr>
            <w:r>
              <w:rPr>
                <w:sz w:val="19"/>
                <w:szCs w:val="19"/>
              </w:rPr>
              <w:t>Производства тепловой энергии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11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5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2" w:lineRule="exact"/>
              <w:ind w:left="178"/>
              <w:rPr>
                <w:sz w:val="19"/>
              </w:rPr>
            </w:pPr>
            <w:r>
              <w:rPr>
                <w:sz w:val="19"/>
              </w:rPr>
              <w:t>12.2.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87" w:lineRule="exact"/>
              <w:ind w:left="40"/>
              <w:rPr>
                <w:sz w:val="19"/>
              </w:rPr>
            </w:pPr>
            <w:r>
              <w:rPr>
                <w:sz w:val="19"/>
              </w:rPr>
              <w:t>от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производства</w:t>
            </w:r>
          </w:p>
          <w:p w:rsidR="009913D0" w:rsidRDefault="009913D0">
            <w:pPr>
              <w:pStyle w:val="TableParagraph"/>
              <w:spacing w:before="26"/>
              <w:ind w:left="40"/>
              <w:rPr>
                <w:sz w:val="19"/>
              </w:rPr>
            </w:pPr>
            <w:r>
              <w:rPr>
                <w:sz w:val="19"/>
              </w:rPr>
              <w:t>электрической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энергии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7" w:lineRule="exact"/>
              <w:ind w:left="23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478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7" w:lineRule="exact"/>
              <w:ind w:left="263"/>
              <w:rPr>
                <w:sz w:val="19"/>
              </w:rPr>
            </w:pPr>
            <w:r>
              <w:rPr>
                <w:w w:val="110"/>
                <w:sz w:val="19"/>
              </w:rPr>
              <w:t>ІЗ.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39"/>
              <w:rPr>
                <w:sz w:val="19"/>
              </w:rPr>
            </w:pPr>
            <w:r>
              <w:rPr>
                <w:sz w:val="19"/>
              </w:rPr>
              <w:t>Необходимые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расходы</w:t>
            </w:r>
            <w:r w:rsidR="0091683C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9913D0" w:rsidRDefault="009913D0">
            <w:pPr>
              <w:pStyle w:val="TableParagraph"/>
              <w:spacing w:before="26"/>
              <w:ind w:left="43"/>
              <w:rPr>
                <w:sz w:val="19"/>
              </w:rPr>
            </w:pPr>
            <w:r>
              <w:rPr>
                <w:sz w:val="19"/>
              </w:rPr>
              <w:t>прибыли-всего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341D3F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523D7C">
              <w:rPr>
                <w:sz w:val="18"/>
              </w:rPr>
              <w:t>7,18</w:t>
            </w:r>
          </w:p>
        </w:tc>
        <w:tc>
          <w:tcPr>
            <w:tcW w:w="1594" w:type="dxa"/>
          </w:tcPr>
          <w:p w:rsidR="009913D0" w:rsidRDefault="00341D3F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523D7C">
              <w:rPr>
                <w:sz w:val="18"/>
              </w:rPr>
              <w:t>18</w:t>
            </w:r>
            <w:r w:rsidR="008B29FA">
              <w:rPr>
                <w:sz w:val="18"/>
              </w:rPr>
              <w:t>,</w:t>
            </w:r>
            <w:r w:rsidR="00523D7C">
              <w:rPr>
                <w:sz w:val="18"/>
              </w:rPr>
              <w:t>29</w:t>
            </w:r>
          </w:p>
        </w:tc>
        <w:tc>
          <w:tcPr>
            <w:tcW w:w="1623" w:type="dxa"/>
          </w:tcPr>
          <w:p w:rsidR="009913D0" w:rsidRDefault="006C57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32</w:t>
            </w:r>
            <w:r w:rsidR="00341D3F">
              <w:rPr>
                <w:sz w:val="18"/>
              </w:rPr>
              <w:t>,56</w:t>
            </w:r>
          </w:p>
        </w:tc>
      </w:tr>
      <w:tr w:rsidR="009913D0">
        <w:trPr>
          <w:trHeight w:val="214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4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87" w:lineRule="exact"/>
              <w:ind w:left="42"/>
              <w:rPr>
                <w:sz w:val="19"/>
              </w:rPr>
            </w:pPr>
            <w:r>
              <w:rPr>
                <w:sz w:val="19"/>
              </w:rPr>
              <w:t>в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4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4"/>
              </w:rPr>
            </w:pPr>
          </w:p>
        </w:tc>
      </w:tr>
      <w:tr w:rsidR="009913D0">
        <w:trPr>
          <w:trHeight w:val="469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7" w:lineRule="exact"/>
              <w:ind w:left="174"/>
              <w:rPr>
                <w:sz w:val="19"/>
              </w:rPr>
            </w:pPr>
            <w:r>
              <w:rPr>
                <w:sz w:val="19"/>
              </w:rPr>
              <w:t>13.1.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1" w:lineRule="exact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91683C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26"/>
              <w:ind w:left="4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1" w:lineRule="exact"/>
              <w:ind w:left="234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523D7C" w:rsidP="00341D3F">
            <w:pPr>
              <w:pStyle w:val="TableParagraph"/>
              <w:spacing w:line="206" w:lineRule="exact"/>
              <w:ind w:right="55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        7,18</w:t>
            </w:r>
          </w:p>
        </w:tc>
        <w:tc>
          <w:tcPr>
            <w:tcW w:w="1594" w:type="dxa"/>
          </w:tcPr>
          <w:p w:rsidR="009913D0" w:rsidRDefault="00523D7C" w:rsidP="0091683C">
            <w:pPr>
              <w:pStyle w:val="TableParagraph"/>
              <w:spacing w:line="211" w:lineRule="exact"/>
              <w:ind w:left="187" w:right="187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  <w:r w:rsidR="000D0686">
              <w:rPr>
                <w:sz w:val="19"/>
              </w:rPr>
              <w:t>,</w:t>
            </w:r>
            <w:r>
              <w:rPr>
                <w:sz w:val="19"/>
              </w:rPr>
              <w:t>29</w:t>
            </w:r>
          </w:p>
        </w:tc>
        <w:tc>
          <w:tcPr>
            <w:tcW w:w="1623" w:type="dxa"/>
          </w:tcPr>
          <w:p w:rsidR="009913D0" w:rsidRDefault="006C5750">
            <w:pPr>
              <w:pStyle w:val="TableParagraph"/>
              <w:spacing w:line="211" w:lineRule="exact"/>
              <w:ind w:left="187" w:right="187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  <w:r w:rsidR="000D0686">
              <w:rPr>
                <w:sz w:val="19"/>
              </w:rPr>
              <w:t>,</w:t>
            </w:r>
            <w:r w:rsidR="00341D3F">
              <w:rPr>
                <w:sz w:val="19"/>
              </w:rPr>
              <w:t>56</w:t>
            </w:r>
          </w:p>
        </w:tc>
      </w:tr>
      <w:tr w:rsidR="009913D0">
        <w:trPr>
          <w:trHeight w:val="47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92" w:lineRule="exact"/>
              <w:ind w:left="174"/>
              <w:rPr>
                <w:sz w:val="19"/>
              </w:rPr>
            </w:pPr>
            <w:r>
              <w:rPr>
                <w:sz w:val="19"/>
              </w:rPr>
              <w:t>13.2.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40"/>
              <w:rPr>
                <w:sz w:val="19"/>
              </w:rPr>
            </w:pPr>
            <w:r>
              <w:rPr>
                <w:spacing w:val="-1"/>
                <w:sz w:val="19"/>
              </w:rPr>
              <w:t>относимые</w:t>
            </w:r>
            <w:r w:rsidR="0091683C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73"/>
              <w:ind w:left="40"/>
              <w:rPr>
                <w:sz w:val="14"/>
              </w:rPr>
            </w:pPr>
            <w:r>
              <w:rPr>
                <w:sz w:val="14"/>
              </w:rPr>
              <w:t>МОЩНОСТЬ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7" w:lineRule="exact"/>
              <w:ind w:left="234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523D7C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7,18</w:t>
            </w:r>
            <w:r w:rsidR="00341D3F">
              <w:rPr>
                <w:sz w:val="18"/>
              </w:rPr>
              <w:t xml:space="preserve"> </w:t>
            </w:r>
          </w:p>
        </w:tc>
        <w:tc>
          <w:tcPr>
            <w:tcW w:w="1594" w:type="dxa"/>
          </w:tcPr>
          <w:p w:rsidR="009913D0" w:rsidRDefault="008B29FA" w:rsidP="00916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523D7C">
              <w:rPr>
                <w:sz w:val="18"/>
              </w:rPr>
              <w:t xml:space="preserve"> 18,29</w:t>
            </w:r>
          </w:p>
        </w:tc>
        <w:tc>
          <w:tcPr>
            <w:tcW w:w="1623" w:type="dxa"/>
          </w:tcPr>
          <w:p w:rsidR="009913D0" w:rsidRDefault="006C57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32</w:t>
            </w:r>
            <w:r w:rsidR="00341D3F">
              <w:rPr>
                <w:sz w:val="18"/>
              </w:rPr>
              <w:t>,56</w:t>
            </w:r>
          </w:p>
        </w:tc>
      </w:tr>
      <w:tr w:rsidR="009913D0">
        <w:trPr>
          <w:trHeight w:val="694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7" w:lineRule="exact"/>
              <w:ind w:left="174"/>
              <w:rPr>
                <w:sz w:val="19"/>
              </w:rPr>
            </w:pPr>
            <w:r>
              <w:rPr>
                <w:sz w:val="19"/>
              </w:rPr>
              <w:t>13.3.</w:t>
            </w:r>
          </w:p>
        </w:tc>
        <w:tc>
          <w:tcPr>
            <w:tcW w:w="2607" w:type="dxa"/>
          </w:tcPr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относимые на тепловую</w:t>
            </w:r>
          </w:p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 xml:space="preserve">энергию, отпускаемую </w:t>
            </w:r>
            <w:proofErr w:type="gramStart"/>
            <w:r w:rsidRPr="00E87845">
              <w:rPr>
                <w:sz w:val="19"/>
                <w:szCs w:val="19"/>
              </w:rPr>
              <w:t>с</w:t>
            </w:r>
            <w:proofErr w:type="gramEnd"/>
          </w:p>
          <w:p w:rsidR="009913D0" w:rsidRPr="00E87845" w:rsidRDefault="009913D0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коллекторов источников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197" w:lineRule="exact"/>
              <w:ind w:left="229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685"/>
        </w:trPr>
        <w:tc>
          <w:tcPr>
            <w:tcW w:w="677" w:type="dxa"/>
          </w:tcPr>
          <w:p w:rsidR="009913D0" w:rsidRDefault="009913D0">
            <w:pPr>
              <w:pStyle w:val="TableParagraph"/>
              <w:spacing w:line="182" w:lineRule="exact"/>
              <w:ind w:left="241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2" w:lineRule="exact"/>
              <w:ind w:left="33"/>
              <w:rPr>
                <w:sz w:val="19"/>
              </w:rPr>
            </w:pPr>
            <w:r>
              <w:rPr>
                <w:sz w:val="19"/>
              </w:rPr>
              <w:t>Капитальные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вложения</w:t>
            </w:r>
            <w:r w:rsidR="0091683C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9913D0" w:rsidRDefault="009913D0">
            <w:pPr>
              <w:pStyle w:val="TableParagraph"/>
              <w:spacing w:line="240" w:lineRule="atLeast"/>
              <w:ind w:left="38" w:right="160"/>
              <w:rPr>
                <w:sz w:val="19"/>
              </w:rPr>
            </w:pPr>
            <w:r>
              <w:rPr>
                <w:sz w:val="19"/>
              </w:rPr>
              <w:t>прибыли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налога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прибыль</w:t>
            </w:r>
            <w:proofErr w:type="gramStart"/>
            <w:r>
              <w:rPr>
                <w:sz w:val="19"/>
              </w:rPr>
              <w:t>)-</w:t>
            </w:r>
            <w:proofErr w:type="gramEnd"/>
            <w:r>
              <w:rPr>
                <w:sz w:val="19"/>
              </w:rPr>
              <w:t>всего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8"/>
              </w:rPr>
            </w:pPr>
          </w:p>
        </w:tc>
      </w:tr>
      <w:tr w:rsidR="009913D0">
        <w:trPr>
          <w:trHeight w:val="234"/>
        </w:trPr>
        <w:tc>
          <w:tcPr>
            <w:tcW w:w="677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197" w:lineRule="exact"/>
              <w:ind w:left="37"/>
              <w:rPr>
                <w:sz w:val="19"/>
              </w:rPr>
            </w:pPr>
            <w:proofErr w:type="spellStart"/>
            <w:r>
              <w:rPr>
                <w:sz w:val="19"/>
              </w:rPr>
              <w:t>втомчисле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</w:tcPr>
          <w:p w:rsidR="009913D0" w:rsidRDefault="009913D0">
            <w:pPr>
              <w:pStyle w:val="TableParagraph"/>
              <w:rPr>
                <w:sz w:val="16"/>
              </w:rPr>
            </w:pPr>
          </w:p>
        </w:tc>
      </w:tr>
      <w:tr w:rsidR="009913D0">
        <w:trPr>
          <w:trHeight w:val="488"/>
        </w:trPr>
        <w:tc>
          <w:tcPr>
            <w:tcW w:w="677" w:type="dxa"/>
          </w:tcPr>
          <w:p w:rsidR="009913D0" w:rsidRDefault="009913D0">
            <w:pPr>
              <w:pStyle w:val="TableParagraph"/>
              <w:spacing w:before="3"/>
              <w:rPr>
                <w:rFonts w:ascii="Courier New"/>
                <w:sz w:val="2"/>
              </w:rPr>
            </w:pPr>
          </w:p>
          <w:p w:rsidR="009913D0" w:rsidRDefault="009913D0">
            <w:pPr>
              <w:pStyle w:val="TableParagraph"/>
              <w:spacing w:line="177" w:lineRule="exact"/>
              <w:ind w:left="181" w:right="-15"/>
              <w:rPr>
                <w:rFonts w:ascii="Courier New"/>
                <w:sz w:val="17"/>
              </w:rPr>
            </w:pPr>
            <w:r>
              <w:rPr>
                <w:rFonts w:ascii="Courier New"/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271265" cy="11277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65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9913D0" w:rsidRDefault="009913D0">
            <w:pPr>
              <w:pStyle w:val="TableParagraph"/>
              <w:spacing w:line="206" w:lineRule="exact"/>
              <w:ind w:left="30"/>
              <w:rPr>
                <w:sz w:val="19"/>
              </w:rPr>
            </w:pPr>
            <w:r>
              <w:rPr>
                <w:sz w:val="19"/>
              </w:rPr>
              <w:t>относимые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электрическую</w:t>
            </w:r>
          </w:p>
          <w:p w:rsidR="009913D0" w:rsidRDefault="009913D0">
            <w:pPr>
              <w:pStyle w:val="TableParagraph"/>
              <w:spacing w:before="21"/>
              <w:ind w:left="30"/>
              <w:rPr>
                <w:sz w:val="19"/>
              </w:rPr>
            </w:pPr>
            <w:r>
              <w:rPr>
                <w:sz w:val="19"/>
              </w:rPr>
              <w:t>энергию</w:t>
            </w:r>
          </w:p>
        </w:tc>
        <w:tc>
          <w:tcPr>
            <w:tcW w:w="1503" w:type="dxa"/>
          </w:tcPr>
          <w:p w:rsidR="009913D0" w:rsidRDefault="009913D0">
            <w:pPr>
              <w:pStyle w:val="TableParagraph"/>
              <w:spacing w:line="206" w:lineRule="exact"/>
              <w:ind w:left="225" w:right="193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58" w:type="dxa"/>
          </w:tcPr>
          <w:p w:rsidR="009913D0" w:rsidRDefault="009913D0" w:rsidP="0091683C">
            <w:pPr>
              <w:pStyle w:val="TableParagraph"/>
              <w:spacing w:line="216" w:lineRule="exact"/>
              <w:ind w:left="37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0</w:t>
            </w:r>
          </w:p>
        </w:tc>
        <w:tc>
          <w:tcPr>
            <w:tcW w:w="1594" w:type="dxa"/>
          </w:tcPr>
          <w:p w:rsidR="009913D0" w:rsidRDefault="009913D0" w:rsidP="0091683C">
            <w:pPr>
              <w:pStyle w:val="TableParagraph"/>
              <w:spacing w:line="216" w:lineRule="exact"/>
              <w:jc w:val="center"/>
              <w:rPr>
                <w:sz w:val="19"/>
              </w:rPr>
            </w:pPr>
            <w:r>
              <w:rPr>
                <w:w w:val="97"/>
                <w:sz w:val="19"/>
              </w:rPr>
              <w:t>0</w:t>
            </w:r>
          </w:p>
        </w:tc>
        <w:tc>
          <w:tcPr>
            <w:tcW w:w="1623" w:type="dxa"/>
          </w:tcPr>
          <w:p w:rsidR="009913D0" w:rsidRDefault="00341D3F">
            <w:pPr>
              <w:pStyle w:val="TableParagraph"/>
              <w:spacing w:line="216" w:lineRule="exact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6, </w:t>
            </w:r>
            <w:r w:rsidR="002D48F1">
              <w:rPr>
                <w:sz w:val="19"/>
              </w:rPr>
              <w:t>69</w:t>
            </w:r>
          </w:p>
        </w:tc>
      </w:tr>
    </w:tbl>
    <w:p w:rsidR="00CB40ED" w:rsidRDefault="00CB40ED">
      <w:pPr>
        <w:spacing w:line="216" w:lineRule="exact"/>
        <w:jc w:val="center"/>
        <w:rPr>
          <w:sz w:val="19"/>
        </w:rPr>
        <w:sectPr w:rsidR="00CB40ED">
          <w:pgSz w:w="11910" w:h="16840"/>
          <w:pgMar w:top="220" w:right="140" w:bottom="280" w:left="1600" w:header="720" w:footer="720" w:gutter="0"/>
          <w:cols w:space="720"/>
        </w:sectPr>
      </w:pPr>
    </w:p>
    <w:p w:rsidR="00CB40ED" w:rsidRDefault="00CB40ED">
      <w:pPr>
        <w:pStyle w:val="a3"/>
        <w:rPr>
          <w:sz w:val="20"/>
        </w:rPr>
      </w:pPr>
    </w:p>
    <w:p w:rsidR="00CB40ED" w:rsidRDefault="00CB40ED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2"/>
        <w:gridCol w:w="2611"/>
        <w:gridCol w:w="1497"/>
        <w:gridCol w:w="1867"/>
        <w:gridCol w:w="1589"/>
        <w:gridCol w:w="1613"/>
      </w:tblGrid>
      <w:tr w:rsidR="00CB40ED">
        <w:trPr>
          <w:trHeight w:val="1006"/>
        </w:trPr>
        <w:tc>
          <w:tcPr>
            <w:tcW w:w="3283" w:type="dxa"/>
            <w:gridSpan w:val="2"/>
          </w:tcPr>
          <w:p w:rsidR="00CB40ED" w:rsidRDefault="00CB40ED">
            <w:pPr>
              <w:pStyle w:val="TableParagraph"/>
              <w:spacing w:before="3"/>
            </w:pPr>
          </w:p>
          <w:p w:rsidR="00CB40ED" w:rsidRDefault="001F0918">
            <w:pPr>
              <w:pStyle w:val="TableParagraph"/>
              <w:spacing w:line="268" w:lineRule="auto"/>
              <w:ind w:left="1171" w:right="997" w:hanging="110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Наименование</w:t>
            </w:r>
            <w:r>
              <w:rPr>
                <w:sz w:val="19"/>
              </w:rPr>
              <w:t>показателей</w:t>
            </w:r>
            <w:proofErr w:type="spellEnd"/>
          </w:p>
        </w:tc>
        <w:tc>
          <w:tcPr>
            <w:tcW w:w="1497" w:type="dxa"/>
          </w:tcPr>
          <w:p w:rsidR="00CB40ED" w:rsidRDefault="00CB40ED">
            <w:pPr>
              <w:pStyle w:val="TableParagraph"/>
              <w:spacing w:before="3"/>
            </w:pPr>
          </w:p>
          <w:p w:rsidR="00CB40ED" w:rsidRDefault="001F0918">
            <w:pPr>
              <w:pStyle w:val="TableParagraph"/>
              <w:spacing w:line="273" w:lineRule="auto"/>
              <w:ind w:left="336" w:firstLine="67"/>
              <w:rPr>
                <w:sz w:val="19"/>
              </w:rPr>
            </w:pPr>
            <w:r>
              <w:rPr>
                <w:sz w:val="19"/>
              </w:rPr>
              <w:t>Единица</w:t>
            </w:r>
            <w:r w:rsidR="00A61B80"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измерения</w:t>
            </w:r>
          </w:p>
        </w:tc>
        <w:tc>
          <w:tcPr>
            <w:tcW w:w="1867" w:type="dxa"/>
          </w:tcPr>
          <w:p w:rsidR="00CB40ED" w:rsidRDefault="00E87845">
            <w:pPr>
              <w:pStyle w:val="TableParagraph"/>
              <w:spacing w:before="16" w:line="268" w:lineRule="auto"/>
              <w:ind w:left="207" w:right="141" w:firstLine="208"/>
              <w:rPr>
                <w:sz w:val="19"/>
              </w:rPr>
            </w:pPr>
            <w:r>
              <w:rPr>
                <w:sz w:val="19"/>
              </w:rPr>
              <w:t>Фактические</w:t>
            </w:r>
            <w:r w:rsidR="00A61B80">
              <w:rPr>
                <w:sz w:val="19"/>
              </w:rPr>
              <w:t xml:space="preserve"> </w:t>
            </w:r>
            <w:r w:rsidR="001F0918">
              <w:rPr>
                <w:sz w:val="19"/>
              </w:rPr>
              <w:t>показатели за год,</w:t>
            </w:r>
            <w:r w:rsidR="00A61B80">
              <w:rPr>
                <w:sz w:val="19"/>
              </w:rPr>
              <w:t xml:space="preserve"> </w:t>
            </w:r>
            <w:r w:rsidR="001F0918">
              <w:rPr>
                <w:sz w:val="19"/>
              </w:rPr>
              <w:t>предшествующий</w:t>
            </w:r>
          </w:p>
          <w:p w:rsidR="00CB40ED" w:rsidRDefault="001F0918">
            <w:pPr>
              <w:pStyle w:val="TableParagraph"/>
              <w:ind w:left="213"/>
              <w:rPr>
                <w:sz w:val="19"/>
              </w:rPr>
            </w:pPr>
            <w:r>
              <w:rPr>
                <w:w w:val="95"/>
                <w:sz w:val="19"/>
              </w:rPr>
              <w:t>базовому</w:t>
            </w:r>
            <w:r w:rsidR="00A61B80">
              <w:rPr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периоду</w:t>
            </w:r>
          </w:p>
        </w:tc>
        <w:tc>
          <w:tcPr>
            <w:tcW w:w="1589" w:type="dxa"/>
          </w:tcPr>
          <w:p w:rsidR="00CB40ED" w:rsidRDefault="001F0918">
            <w:pPr>
              <w:pStyle w:val="TableParagraph"/>
              <w:spacing w:before="21" w:line="268" w:lineRule="auto"/>
              <w:ind w:left="215" w:right="178" w:firstLine="2"/>
              <w:jc w:val="center"/>
              <w:rPr>
                <w:sz w:val="19"/>
              </w:rPr>
            </w:pPr>
            <w:r>
              <w:rPr>
                <w:sz w:val="19"/>
              </w:rPr>
              <w:t>Показатели,</w:t>
            </w:r>
            <w:r w:rsidR="00A61B80"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утвержденные</w:t>
            </w:r>
            <w:r>
              <w:rPr>
                <w:sz w:val="19"/>
              </w:rPr>
              <w:t>на</w:t>
            </w:r>
            <w:proofErr w:type="spellEnd"/>
            <w:r w:rsidR="00A61B80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базовый</w:t>
            </w:r>
            <w:proofErr w:type="gramEnd"/>
          </w:p>
          <w:p w:rsidR="00CB40ED" w:rsidRDefault="001F0918">
            <w:pPr>
              <w:pStyle w:val="TableParagraph"/>
              <w:spacing w:line="214" w:lineRule="exact"/>
              <w:ind w:left="428" w:right="371"/>
              <w:jc w:val="center"/>
              <w:rPr>
                <w:sz w:val="19"/>
              </w:rPr>
            </w:pPr>
            <w:r>
              <w:rPr>
                <w:sz w:val="19"/>
              </w:rPr>
              <w:t>период*</w:t>
            </w:r>
          </w:p>
        </w:tc>
        <w:tc>
          <w:tcPr>
            <w:tcW w:w="1613" w:type="dxa"/>
          </w:tcPr>
          <w:p w:rsidR="00CB40ED" w:rsidRDefault="001F0918">
            <w:pPr>
              <w:pStyle w:val="TableParagraph"/>
              <w:spacing w:before="21" w:line="268" w:lineRule="auto"/>
              <w:ind w:left="180" w:right="15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Предложения</w:t>
            </w:r>
            <w:r w:rsidR="00A61B80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 расчетный</w:t>
            </w:r>
            <w:r w:rsidR="00A61B80">
              <w:rPr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</w:p>
          <w:p w:rsidR="00CB40ED" w:rsidRDefault="00E87845">
            <w:pPr>
              <w:pStyle w:val="TableParagraph"/>
              <w:spacing w:line="214" w:lineRule="exact"/>
              <w:ind w:left="179" w:right="159"/>
              <w:jc w:val="center"/>
              <w:rPr>
                <w:sz w:val="19"/>
              </w:rPr>
            </w:pPr>
            <w:r>
              <w:rPr>
                <w:sz w:val="19"/>
              </w:rPr>
              <w:t>регулирования</w:t>
            </w:r>
          </w:p>
        </w:tc>
      </w:tr>
      <w:tr w:rsidR="00CB40ED">
        <w:trPr>
          <w:trHeight w:val="464"/>
        </w:trPr>
        <w:tc>
          <w:tcPr>
            <w:tcW w:w="672" w:type="dxa"/>
          </w:tcPr>
          <w:p w:rsidR="00CB40ED" w:rsidRDefault="001F0918">
            <w:pPr>
              <w:pStyle w:val="TableParagraph"/>
              <w:spacing w:line="192" w:lineRule="exact"/>
              <w:ind w:left="149" w:right="73"/>
              <w:jc w:val="center"/>
              <w:rPr>
                <w:sz w:val="19"/>
              </w:rPr>
            </w:pPr>
            <w:r>
              <w:rPr>
                <w:sz w:val="19"/>
              </w:rPr>
              <w:t>14.2.</w:t>
            </w:r>
          </w:p>
        </w:tc>
        <w:tc>
          <w:tcPr>
            <w:tcW w:w="2611" w:type="dxa"/>
          </w:tcPr>
          <w:p w:rsidR="00CB40ED" w:rsidRPr="00E87845" w:rsidRDefault="001F0918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относимые на электрическую</w:t>
            </w:r>
          </w:p>
          <w:p w:rsidR="00CB40ED" w:rsidRDefault="00E87845" w:rsidP="00E87845">
            <w:pPr>
              <w:rPr>
                <w:rFonts w:ascii="Courier New" w:hAnsi="Courier New"/>
                <w:sz w:val="15"/>
              </w:rPr>
            </w:pPr>
            <w:r w:rsidRPr="00E87845">
              <w:rPr>
                <w:sz w:val="19"/>
                <w:szCs w:val="19"/>
              </w:rPr>
              <w:t>мощность</w:t>
            </w:r>
          </w:p>
        </w:tc>
        <w:tc>
          <w:tcPr>
            <w:tcW w:w="1497" w:type="dxa"/>
          </w:tcPr>
          <w:p w:rsidR="00CB40ED" w:rsidRDefault="001F0918">
            <w:pPr>
              <w:pStyle w:val="TableParagraph"/>
              <w:spacing w:line="201" w:lineRule="exact"/>
              <w:ind w:left="246" w:right="192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7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</w:tr>
      <w:tr w:rsidR="00CB40ED">
        <w:trPr>
          <w:trHeight w:val="694"/>
        </w:trPr>
        <w:tc>
          <w:tcPr>
            <w:tcW w:w="672" w:type="dxa"/>
          </w:tcPr>
          <w:p w:rsidR="00CB40ED" w:rsidRDefault="001F0918">
            <w:pPr>
              <w:pStyle w:val="TableParagraph"/>
              <w:spacing w:line="197" w:lineRule="exact"/>
              <w:ind w:left="149" w:right="73"/>
              <w:jc w:val="center"/>
              <w:rPr>
                <w:sz w:val="19"/>
              </w:rPr>
            </w:pPr>
            <w:r>
              <w:rPr>
                <w:sz w:val="19"/>
              </w:rPr>
              <w:t>14.3.</w:t>
            </w:r>
          </w:p>
        </w:tc>
        <w:tc>
          <w:tcPr>
            <w:tcW w:w="2611" w:type="dxa"/>
          </w:tcPr>
          <w:p w:rsidR="00CB40ED" w:rsidRPr="00E87845" w:rsidRDefault="00E87845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Относимые</w:t>
            </w:r>
            <w:r w:rsidR="001F0918" w:rsidRPr="00E87845">
              <w:rPr>
                <w:sz w:val="19"/>
                <w:szCs w:val="19"/>
              </w:rPr>
              <w:t xml:space="preserve"> на тепловую</w:t>
            </w:r>
          </w:p>
          <w:p w:rsidR="00CB40ED" w:rsidRPr="00E87845" w:rsidRDefault="00E87845" w:rsidP="00E87845">
            <w:pPr>
              <w:rPr>
                <w:sz w:val="19"/>
                <w:szCs w:val="19"/>
              </w:rPr>
            </w:pPr>
            <w:r w:rsidRPr="00E87845">
              <w:rPr>
                <w:sz w:val="19"/>
                <w:szCs w:val="19"/>
              </w:rPr>
              <w:t>Энергию,</w:t>
            </w:r>
            <w:r w:rsidR="001F0918" w:rsidRPr="00E87845">
              <w:rPr>
                <w:sz w:val="19"/>
                <w:szCs w:val="19"/>
              </w:rPr>
              <w:t xml:space="preserve"> отпускаемую </w:t>
            </w:r>
            <w:proofErr w:type="gramStart"/>
            <w:r w:rsidR="001F0918" w:rsidRPr="00E87845">
              <w:rPr>
                <w:sz w:val="19"/>
                <w:szCs w:val="19"/>
              </w:rPr>
              <w:t>с</w:t>
            </w:r>
            <w:proofErr w:type="gramEnd"/>
          </w:p>
          <w:p w:rsidR="00CB40ED" w:rsidRDefault="00E87845" w:rsidP="00E87845">
            <w:pPr>
              <w:rPr>
                <w:sz w:val="13"/>
              </w:rPr>
            </w:pPr>
            <w:r>
              <w:rPr>
                <w:sz w:val="19"/>
                <w:szCs w:val="19"/>
              </w:rPr>
              <w:t>коллекторов источников</w:t>
            </w:r>
          </w:p>
        </w:tc>
        <w:tc>
          <w:tcPr>
            <w:tcW w:w="1497" w:type="dxa"/>
          </w:tcPr>
          <w:p w:rsidR="00CB40ED" w:rsidRDefault="001F0918">
            <w:pPr>
              <w:pStyle w:val="TableParagraph"/>
              <w:spacing w:line="206" w:lineRule="exact"/>
              <w:ind w:left="246" w:right="192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7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</w:tr>
      <w:tr w:rsidR="00CB40ED">
        <w:trPr>
          <w:trHeight w:val="243"/>
        </w:trPr>
        <w:tc>
          <w:tcPr>
            <w:tcW w:w="672" w:type="dxa"/>
          </w:tcPr>
          <w:p w:rsidR="00CB40ED" w:rsidRDefault="001F0918">
            <w:pPr>
              <w:pStyle w:val="TableParagraph"/>
              <w:spacing w:line="197" w:lineRule="exact"/>
              <w:ind w:left="149" w:right="71"/>
              <w:jc w:val="center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2611" w:type="dxa"/>
          </w:tcPr>
          <w:p w:rsidR="00CB40ED" w:rsidRDefault="001F0918">
            <w:pPr>
              <w:pStyle w:val="TableParagraph"/>
              <w:spacing w:line="197" w:lineRule="exact"/>
              <w:ind w:left="43"/>
              <w:rPr>
                <w:sz w:val="19"/>
              </w:rPr>
            </w:pPr>
            <w:r>
              <w:rPr>
                <w:sz w:val="19"/>
              </w:rPr>
              <w:t>Чистая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прибыль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(убыток)</w:t>
            </w:r>
          </w:p>
        </w:tc>
        <w:tc>
          <w:tcPr>
            <w:tcW w:w="1497" w:type="dxa"/>
          </w:tcPr>
          <w:p w:rsidR="00CB40ED" w:rsidRDefault="001F0918">
            <w:pPr>
              <w:pStyle w:val="TableParagraph"/>
              <w:spacing w:line="201" w:lineRule="exact"/>
              <w:ind w:left="236" w:right="192"/>
              <w:jc w:val="center"/>
              <w:rPr>
                <w:sz w:val="19"/>
              </w:rPr>
            </w:pPr>
            <w:r>
              <w:rPr>
                <w:sz w:val="19"/>
              </w:rPr>
              <w:t>млн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ублей</w:t>
            </w:r>
          </w:p>
        </w:tc>
        <w:tc>
          <w:tcPr>
            <w:tcW w:w="1867" w:type="dxa"/>
          </w:tcPr>
          <w:p w:rsidR="00CB40ED" w:rsidRDefault="00CB40ED" w:rsidP="009913D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89" w:type="dxa"/>
          </w:tcPr>
          <w:p w:rsidR="00CB40ED" w:rsidRDefault="00341D3F" w:rsidP="00341D3F">
            <w:pPr>
              <w:pStyle w:val="TableParagraph"/>
              <w:spacing w:line="206" w:lineRule="exact"/>
              <w:ind w:left="57"/>
              <w:rPr>
                <w:sz w:val="19"/>
              </w:rPr>
            </w:pPr>
            <w:r>
              <w:rPr>
                <w:sz w:val="19"/>
              </w:rPr>
              <w:t xml:space="preserve">         </w:t>
            </w:r>
          </w:p>
        </w:tc>
        <w:tc>
          <w:tcPr>
            <w:tcW w:w="1613" w:type="dxa"/>
          </w:tcPr>
          <w:p w:rsidR="00CB40ED" w:rsidRDefault="00CA2444" w:rsidP="00A61B80">
            <w:pPr>
              <w:pStyle w:val="TableParagraph"/>
              <w:spacing w:line="211" w:lineRule="exact"/>
              <w:ind w:left="32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</w:p>
        </w:tc>
      </w:tr>
      <w:tr w:rsidR="00CB40ED">
        <w:trPr>
          <w:trHeight w:val="925"/>
        </w:trPr>
        <w:tc>
          <w:tcPr>
            <w:tcW w:w="672" w:type="dxa"/>
          </w:tcPr>
          <w:p w:rsidR="00CB40ED" w:rsidRDefault="001F0918">
            <w:pPr>
              <w:pStyle w:val="TableParagraph"/>
              <w:spacing w:line="187" w:lineRule="exact"/>
              <w:ind w:left="149" w:right="71"/>
              <w:jc w:val="center"/>
              <w:rPr>
                <w:sz w:val="19"/>
              </w:rPr>
            </w:pPr>
            <w:r>
              <w:rPr>
                <w:sz w:val="19"/>
              </w:rPr>
              <w:t>16.</w:t>
            </w:r>
          </w:p>
        </w:tc>
        <w:tc>
          <w:tcPr>
            <w:tcW w:w="2611" w:type="dxa"/>
          </w:tcPr>
          <w:p w:rsidR="00CB40ED" w:rsidRDefault="001F0918">
            <w:pPr>
              <w:pStyle w:val="TableParagraph"/>
              <w:spacing w:line="192" w:lineRule="exact"/>
              <w:ind w:left="39"/>
              <w:rPr>
                <w:sz w:val="19"/>
              </w:rPr>
            </w:pPr>
            <w:r>
              <w:rPr>
                <w:sz w:val="19"/>
              </w:rPr>
              <w:t>Рентабельность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продаж</w:t>
            </w:r>
          </w:p>
          <w:p w:rsidR="00CB40ED" w:rsidRDefault="001F0918">
            <w:pPr>
              <w:pStyle w:val="TableParagraph"/>
              <w:spacing w:before="21"/>
              <w:ind w:left="39"/>
              <w:rPr>
                <w:sz w:val="19"/>
              </w:rPr>
            </w:pPr>
            <w:proofErr w:type="gramStart"/>
            <w:r>
              <w:rPr>
                <w:sz w:val="19"/>
              </w:rPr>
              <w:t>(величина</w:t>
            </w:r>
            <w:r w:rsidR="0091683C">
              <w:rPr>
                <w:sz w:val="19"/>
              </w:rPr>
              <w:t xml:space="preserve"> </w:t>
            </w:r>
            <w:r w:rsidR="00E87845">
              <w:rPr>
                <w:sz w:val="19"/>
              </w:rPr>
              <w:t>прибыл</w:t>
            </w:r>
            <w:r>
              <w:rPr>
                <w:sz w:val="19"/>
              </w:rPr>
              <w:t>и от</w:t>
            </w:r>
            <w:proofErr w:type="gramEnd"/>
          </w:p>
          <w:p w:rsidR="00CB40ED" w:rsidRDefault="001F0918">
            <w:pPr>
              <w:pStyle w:val="TableParagraph"/>
              <w:spacing w:line="240" w:lineRule="atLeast"/>
              <w:ind w:left="42" w:right="495"/>
              <w:rPr>
                <w:sz w:val="19"/>
              </w:rPr>
            </w:pPr>
            <w:r>
              <w:rPr>
                <w:sz w:val="19"/>
              </w:rPr>
              <w:t>продажи в каждом рубле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выручки)</w:t>
            </w:r>
          </w:p>
        </w:tc>
        <w:tc>
          <w:tcPr>
            <w:tcW w:w="1497" w:type="dxa"/>
          </w:tcPr>
          <w:p w:rsidR="00CB40ED" w:rsidRDefault="001F0918">
            <w:pPr>
              <w:pStyle w:val="TableParagraph"/>
              <w:spacing w:line="197" w:lineRule="exact"/>
              <w:ind w:left="245" w:right="192"/>
              <w:jc w:val="center"/>
              <w:rPr>
                <w:sz w:val="19"/>
              </w:rPr>
            </w:pPr>
            <w:r>
              <w:rPr>
                <w:sz w:val="19"/>
              </w:rPr>
              <w:t>процент</w:t>
            </w:r>
          </w:p>
        </w:tc>
        <w:tc>
          <w:tcPr>
            <w:tcW w:w="1867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</w:tr>
      <w:tr w:rsidR="00CB40ED">
        <w:trPr>
          <w:trHeight w:val="1443"/>
        </w:trPr>
        <w:tc>
          <w:tcPr>
            <w:tcW w:w="672" w:type="dxa"/>
          </w:tcPr>
          <w:p w:rsidR="00CB40ED" w:rsidRDefault="001F0918">
            <w:pPr>
              <w:pStyle w:val="TableParagraph"/>
              <w:spacing w:line="201" w:lineRule="exact"/>
              <w:ind w:left="149" w:right="71"/>
              <w:jc w:val="center"/>
              <w:rPr>
                <w:sz w:val="19"/>
              </w:rPr>
            </w:pPr>
            <w:r>
              <w:rPr>
                <w:sz w:val="19"/>
              </w:rPr>
              <w:t>17.</w:t>
            </w:r>
          </w:p>
        </w:tc>
        <w:tc>
          <w:tcPr>
            <w:tcW w:w="2611" w:type="dxa"/>
          </w:tcPr>
          <w:p w:rsidR="00CB40ED" w:rsidRDefault="001F0918">
            <w:pPr>
              <w:pStyle w:val="TableParagraph"/>
              <w:spacing w:line="201" w:lineRule="exact"/>
              <w:ind w:left="39"/>
              <w:rPr>
                <w:sz w:val="19"/>
              </w:rPr>
            </w:pPr>
            <w:r>
              <w:rPr>
                <w:sz w:val="19"/>
              </w:rPr>
              <w:t>Реквизиты</w:t>
            </w:r>
            <w:r w:rsidR="0091683C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инвестиционной</w:t>
            </w:r>
            <w:proofErr w:type="gramEnd"/>
          </w:p>
          <w:p w:rsidR="00CB40ED" w:rsidRDefault="001F0918">
            <w:pPr>
              <w:pStyle w:val="TableParagraph"/>
              <w:spacing w:before="31" w:line="261" w:lineRule="auto"/>
              <w:ind w:left="35" w:right="153" w:firstLine="7"/>
              <w:rPr>
                <w:sz w:val="19"/>
              </w:rPr>
            </w:pPr>
            <w:proofErr w:type="gramStart"/>
            <w:r>
              <w:rPr>
                <w:sz w:val="19"/>
              </w:rPr>
              <w:t>программы (кем утверждена,</w:t>
            </w:r>
            <w:r w:rsidR="0091683C">
              <w:rPr>
                <w:sz w:val="19"/>
              </w:rPr>
              <w:t xml:space="preserve"> </w:t>
            </w:r>
            <w:r>
              <w:rPr>
                <w:sz w:val="20"/>
              </w:rPr>
              <w:t>дата утверждения, номер</w:t>
            </w:r>
            <w:r w:rsidR="0091683C">
              <w:rPr>
                <w:sz w:val="20"/>
              </w:rPr>
              <w:t xml:space="preserve"> </w:t>
            </w:r>
            <w:r>
              <w:rPr>
                <w:sz w:val="19"/>
              </w:rPr>
              <w:t>приказа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решения,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электронный</w:t>
            </w:r>
            <w:r w:rsidR="0091683C">
              <w:rPr>
                <w:sz w:val="19"/>
              </w:rPr>
              <w:t xml:space="preserve"> </w:t>
            </w:r>
            <w:r>
              <w:rPr>
                <w:sz w:val="19"/>
              </w:rPr>
              <w:t>адрес</w:t>
            </w:r>
            <w:proofErr w:type="gramEnd"/>
          </w:p>
          <w:p w:rsidR="00CB40ED" w:rsidRDefault="001F0918">
            <w:pPr>
              <w:pStyle w:val="TableParagraph"/>
              <w:spacing w:line="226" w:lineRule="exact"/>
              <w:ind w:left="43"/>
              <w:rPr>
                <w:sz w:val="20"/>
              </w:rPr>
            </w:pPr>
            <w:r>
              <w:rPr>
                <w:sz w:val="20"/>
              </w:rPr>
              <w:t>размещения)</w:t>
            </w:r>
          </w:p>
        </w:tc>
        <w:tc>
          <w:tcPr>
            <w:tcW w:w="1497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CB40ED" w:rsidRDefault="00CB40ED">
            <w:pPr>
              <w:pStyle w:val="TableParagraph"/>
              <w:rPr>
                <w:sz w:val="18"/>
              </w:rPr>
            </w:pPr>
          </w:p>
        </w:tc>
      </w:tr>
    </w:tbl>
    <w:p w:rsidR="00CB40ED" w:rsidRDefault="00CB40ED">
      <w:pPr>
        <w:rPr>
          <w:sz w:val="18"/>
        </w:rPr>
        <w:sectPr w:rsidR="00CB40ED">
          <w:pgSz w:w="11910" w:h="16840"/>
          <w:pgMar w:top="200" w:right="140" w:bottom="280" w:left="1600" w:header="720" w:footer="720" w:gutter="0"/>
          <w:cols w:space="720"/>
        </w:sectPr>
      </w:pPr>
    </w:p>
    <w:p w:rsidR="00CB40ED" w:rsidRDefault="00CB40ED">
      <w:pPr>
        <w:spacing w:before="82"/>
        <w:ind w:right="343"/>
        <w:jc w:val="right"/>
        <w:rPr>
          <w:sz w:val="12"/>
        </w:rPr>
      </w:pPr>
    </w:p>
    <w:p w:rsidR="00CB40ED" w:rsidRDefault="00CB40ED">
      <w:pPr>
        <w:pStyle w:val="a3"/>
        <w:rPr>
          <w:sz w:val="12"/>
        </w:rPr>
      </w:pPr>
    </w:p>
    <w:p w:rsidR="009913D0" w:rsidRDefault="009913D0"/>
    <w:p w:rsidR="009913D0" w:rsidRPr="009913D0" w:rsidRDefault="009913D0" w:rsidP="009913D0">
      <w:pPr>
        <w:tabs>
          <w:tab w:val="left" w:pos="2452"/>
        </w:tabs>
        <w:spacing w:before="80"/>
        <w:rPr>
          <w:sz w:val="19"/>
        </w:rPr>
      </w:pPr>
      <w:r w:rsidRPr="00DC69E0">
        <w:rPr>
          <w:sz w:val="19"/>
        </w:rPr>
        <w:tab/>
      </w:r>
      <w:r>
        <w:rPr>
          <w:sz w:val="19"/>
          <w:lang w:val="en-US"/>
        </w:rPr>
        <w:t>III</w:t>
      </w:r>
      <w:r w:rsidRPr="009913D0">
        <w:rPr>
          <w:sz w:val="19"/>
        </w:rPr>
        <w:t>. Цены</w:t>
      </w:r>
      <w:r w:rsidR="0091683C">
        <w:rPr>
          <w:sz w:val="19"/>
        </w:rPr>
        <w:t xml:space="preserve"> </w:t>
      </w:r>
      <w:r w:rsidRPr="009913D0">
        <w:rPr>
          <w:sz w:val="19"/>
        </w:rPr>
        <w:t>(тарифы)</w:t>
      </w:r>
      <w:r w:rsidR="0091683C">
        <w:rPr>
          <w:sz w:val="19"/>
        </w:rPr>
        <w:t xml:space="preserve"> </w:t>
      </w:r>
      <w:r w:rsidRPr="009913D0">
        <w:rPr>
          <w:sz w:val="19"/>
        </w:rPr>
        <w:t>по</w:t>
      </w:r>
      <w:r w:rsidR="0091683C">
        <w:rPr>
          <w:sz w:val="19"/>
        </w:rPr>
        <w:t xml:space="preserve"> </w:t>
      </w:r>
      <w:r w:rsidRPr="009913D0">
        <w:rPr>
          <w:sz w:val="19"/>
        </w:rPr>
        <w:t>регулируемым</w:t>
      </w:r>
      <w:r w:rsidR="0091683C">
        <w:rPr>
          <w:sz w:val="19"/>
        </w:rPr>
        <w:t xml:space="preserve"> </w:t>
      </w:r>
      <w:r w:rsidRPr="009913D0">
        <w:rPr>
          <w:sz w:val="19"/>
        </w:rPr>
        <w:t>видам</w:t>
      </w:r>
      <w:r w:rsidR="0091683C">
        <w:rPr>
          <w:sz w:val="19"/>
        </w:rPr>
        <w:t xml:space="preserve"> </w:t>
      </w:r>
      <w:r w:rsidRPr="009913D0">
        <w:rPr>
          <w:sz w:val="19"/>
        </w:rPr>
        <w:t>деятельности</w:t>
      </w:r>
      <w:r w:rsidR="0091683C">
        <w:rPr>
          <w:sz w:val="19"/>
        </w:rPr>
        <w:t xml:space="preserve"> </w:t>
      </w:r>
      <w:r w:rsidRPr="009913D0">
        <w:rPr>
          <w:sz w:val="19"/>
        </w:rPr>
        <w:t>организации</w:t>
      </w:r>
    </w:p>
    <w:p w:rsidR="009913D0" w:rsidRDefault="009913D0" w:rsidP="009913D0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5"/>
        <w:gridCol w:w="2122"/>
        <w:gridCol w:w="1098"/>
        <w:gridCol w:w="986"/>
        <w:gridCol w:w="1095"/>
        <w:gridCol w:w="1023"/>
        <w:gridCol w:w="1052"/>
        <w:gridCol w:w="1009"/>
        <w:gridCol w:w="1028"/>
      </w:tblGrid>
      <w:tr w:rsidR="009913D0" w:rsidTr="009913D0">
        <w:trPr>
          <w:trHeight w:val="814"/>
        </w:trPr>
        <w:tc>
          <w:tcPr>
            <w:tcW w:w="2607" w:type="dxa"/>
            <w:gridSpan w:val="2"/>
            <w:vMerge w:val="restart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  <w:p w:rsidR="009913D0" w:rsidRPr="005E1497" w:rsidRDefault="009913D0" w:rsidP="0091683C">
            <w:pPr>
              <w:pStyle w:val="TableParagraph"/>
              <w:spacing w:before="1"/>
              <w:rPr>
                <w:sz w:val="19"/>
                <w:szCs w:val="19"/>
              </w:rPr>
            </w:pPr>
          </w:p>
          <w:p w:rsidR="009913D0" w:rsidRPr="005E1497" w:rsidRDefault="009913D0" w:rsidP="0091683C">
            <w:pPr>
              <w:pStyle w:val="TableParagraph"/>
              <w:spacing w:line="259" w:lineRule="auto"/>
              <w:ind w:left="902" w:right="165" w:hanging="86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Наименование</w:t>
            </w:r>
            <w:r w:rsidR="008B04AE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показателей</w:t>
            </w:r>
          </w:p>
        </w:tc>
        <w:tc>
          <w:tcPr>
            <w:tcW w:w="1098" w:type="dxa"/>
            <w:vMerge w:val="restart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  <w:p w:rsidR="009913D0" w:rsidRPr="005E1497" w:rsidRDefault="009913D0" w:rsidP="0091683C">
            <w:pPr>
              <w:pStyle w:val="TableParagraph"/>
              <w:spacing w:before="6"/>
              <w:rPr>
                <w:sz w:val="19"/>
                <w:szCs w:val="19"/>
              </w:rPr>
            </w:pPr>
          </w:p>
          <w:p w:rsidR="009913D0" w:rsidRPr="005E1497" w:rsidRDefault="009913D0" w:rsidP="0091683C">
            <w:pPr>
              <w:pStyle w:val="TableParagraph"/>
              <w:spacing w:line="254" w:lineRule="auto"/>
              <w:ind w:left="124" w:firstLine="57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 xml:space="preserve">Единица </w:t>
            </w:r>
            <w:r w:rsidRPr="005E1497">
              <w:rPr>
                <w:w w:val="90"/>
                <w:sz w:val="19"/>
                <w:szCs w:val="19"/>
              </w:rPr>
              <w:t>измерения</w:t>
            </w:r>
          </w:p>
        </w:tc>
        <w:tc>
          <w:tcPr>
            <w:tcW w:w="2081" w:type="dxa"/>
            <w:gridSpan w:val="2"/>
          </w:tcPr>
          <w:p w:rsidR="009913D0" w:rsidRPr="005E1497" w:rsidRDefault="009913D0" w:rsidP="0091683C">
            <w:pPr>
              <w:pStyle w:val="TableParagraph"/>
              <w:spacing w:before="88" w:line="254" w:lineRule="auto"/>
              <w:ind w:left="205" w:right="157"/>
              <w:jc w:val="center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Фактические</w:t>
            </w:r>
            <w:r w:rsidR="008B04AE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показатели</w:t>
            </w:r>
            <w:r w:rsidR="008B04AE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за</w:t>
            </w:r>
            <w:r w:rsidR="008B04AE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spacing w:val="-1"/>
                <w:sz w:val="19"/>
                <w:szCs w:val="19"/>
              </w:rPr>
              <w:t xml:space="preserve">год, предшествующий </w:t>
            </w:r>
            <w:r w:rsidRPr="005E1497">
              <w:rPr>
                <w:sz w:val="19"/>
                <w:szCs w:val="19"/>
              </w:rPr>
              <w:t>базовому периоду</w:t>
            </w:r>
          </w:p>
        </w:tc>
        <w:tc>
          <w:tcPr>
            <w:tcW w:w="2075" w:type="dxa"/>
            <w:gridSpan w:val="2"/>
          </w:tcPr>
          <w:p w:rsidR="009913D0" w:rsidRPr="005E1497" w:rsidRDefault="009913D0" w:rsidP="0091683C">
            <w:pPr>
              <w:pStyle w:val="TableParagraph"/>
              <w:spacing w:before="88" w:line="254" w:lineRule="auto"/>
              <w:ind w:left="137" w:right="92"/>
              <w:jc w:val="center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Показатели,</w:t>
            </w:r>
            <w:r w:rsidR="00A61B80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утвержденные</w:t>
            </w:r>
            <w:r w:rsidR="008B04AE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на</w:t>
            </w:r>
            <w:r w:rsidR="008B04AE">
              <w:rPr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z w:val="19"/>
                <w:szCs w:val="19"/>
              </w:rPr>
              <w:t>базовый</w:t>
            </w:r>
            <w:proofErr w:type="gramEnd"/>
          </w:p>
          <w:p w:rsidR="009913D0" w:rsidRPr="005E1497" w:rsidRDefault="009913D0" w:rsidP="0091683C">
            <w:pPr>
              <w:pStyle w:val="TableParagraph"/>
              <w:spacing w:line="194" w:lineRule="exact"/>
              <w:ind w:left="133" w:right="92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период*</w:t>
            </w:r>
          </w:p>
        </w:tc>
        <w:tc>
          <w:tcPr>
            <w:tcW w:w="2037" w:type="dxa"/>
            <w:gridSpan w:val="2"/>
          </w:tcPr>
          <w:p w:rsidR="009913D0" w:rsidRPr="005E1497" w:rsidRDefault="009913D0" w:rsidP="0091683C">
            <w:pPr>
              <w:pStyle w:val="TableParagraph"/>
              <w:spacing w:before="88"/>
              <w:ind w:left="277" w:right="262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Предложения</w:t>
            </w:r>
          </w:p>
          <w:p w:rsidR="009913D0" w:rsidRPr="005E1497" w:rsidRDefault="009913D0" w:rsidP="0091683C">
            <w:pPr>
              <w:pStyle w:val="TableParagraph"/>
              <w:spacing w:before="11" w:line="259" w:lineRule="auto"/>
              <w:ind w:left="290" w:right="262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на расчетный период</w:t>
            </w:r>
            <w:r w:rsidR="008B04AE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регулирования</w:t>
            </w:r>
          </w:p>
        </w:tc>
      </w:tr>
      <w:tr w:rsidR="009913D0" w:rsidTr="009913D0">
        <w:trPr>
          <w:trHeight w:val="589"/>
        </w:trPr>
        <w:tc>
          <w:tcPr>
            <w:tcW w:w="2607" w:type="dxa"/>
            <w:gridSpan w:val="2"/>
            <w:vMerge/>
            <w:tcBorders>
              <w:top w:val="nil"/>
            </w:tcBorders>
          </w:tcPr>
          <w:p w:rsidR="009913D0" w:rsidRPr="005E1497" w:rsidRDefault="009913D0" w:rsidP="0091683C">
            <w:pPr>
              <w:rPr>
                <w:sz w:val="19"/>
                <w:szCs w:val="19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9913D0" w:rsidRPr="005E1497" w:rsidRDefault="009913D0" w:rsidP="0091683C">
            <w:pPr>
              <w:rPr>
                <w:sz w:val="19"/>
                <w:szCs w:val="19"/>
              </w:rPr>
            </w:pPr>
          </w:p>
        </w:tc>
        <w:tc>
          <w:tcPr>
            <w:tcW w:w="986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95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  <w:tc>
          <w:tcPr>
            <w:tcW w:w="1023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52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  <w:tc>
          <w:tcPr>
            <w:tcW w:w="1009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первое полугодие</w:t>
            </w:r>
          </w:p>
        </w:tc>
        <w:tc>
          <w:tcPr>
            <w:tcW w:w="1028" w:type="dxa"/>
          </w:tcPr>
          <w:p w:rsidR="009913D0" w:rsidRPr="005E1497" w:rsidRDefault="009913D0" w:rsidP="0091683C">
            <w:pPr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второе полугодие</w:t>
            </w:r>
          </w:p>
        </w:tc>
      </w:tr>
      <w:tr w:rsidR="009913D0" w:rsidRPr="005E1497" w:rsidTr="009913D0">
        <w:trPr>
          <w:trHeight w:val="190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1" w:lineRule="exact"/>
              <w:ind w:left="68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35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Для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spacing w:val="-1"/>
                <w:w w:val="95"/>
                <w:sz w:val="19"/>
                <w:szCs w:val="19"/>
              </w:rPr>
              <w:t>генерирующих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объектов: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86" w:type="dxa"/>
          </w:tcPr>
          <w:p w:rsidR="009913D0" w:rsidRPr="009913D0" w:rsidRDefault="009913D0" w:rsidP="0091683C">
            <w:pPr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91683C">
            <w:pPr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91683C">
            <w:pPr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91683C">
            <w:pPr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39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8" w:lineRule="exact"/>
              <w:ind w:left="140"/>
              <w:rPr>
                <w:sz w:val="19"/>
                <w:szCs w:val="19"/>
              </w:rPr>
            </w:pPr>
            <w:bookmarkStart w:id="0" w:name="_GoBack" w:colFirst="3" w:colLast="8"/>
            <w:r w:rsidRPr="005E1497">
              <w:rPr>
                <w:sz w:val="19"/>
                <w:szCs w:val="19"/>
              </w:rPr>
              <w:t>4.l.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0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Цена на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spacing w:val="-1"/>
                <w:w w:val="95"/>
                <w:sz w:val="19"/>
                <w:szCs w:val="19"/>
              </w:rPr>
              <w:t>электрическую</w:t>
            </w:r>
            <w:proofErr w:type="gramEnd"/>
          </w:p>
          <w:p w:rsidR="009913D0" w:rsidRPr="005E1497" w:rsidRDefault="009913D0" w:rsidP="0091683C">
            <w:pPr>
              <w:pStyle w:val="TableParagraph"/>
              <w:spacing w:before="15" w:line="184" w:lineRule="exact"/>
              <w:ind w:left="45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энергию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3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9913D0" w:rsidRPr="005E1497" w:rsidRDefault="009913D0" w:rsidP="0091683C">
            <w:pPr>
              <w:pStyle w:val="TableParagraph"/>
              <w:spacing w:before="15" w:line="184" w:lineRule="exact"/>
              <w:ind w:left="47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тыс.</w:t>
            </w:r>
            <w:r w:rsidR="00FF062D">
              <w:rPr>
                <w:sz w:val="19"/>
                <w:szCs w:val="19"/>
              </w:rPr>
              <w:t xml:space="preserve"> </w:t>
            </w:r>
            <w:r w:rsidRPr="005E1497">
              <w:rPr>
                <w:sz w:val="19"/>
                <w:szCs w:val="19"/>
              </w:rPr>
              <w:t>кВтч</w:t>
            </w:r>
          </w:p>
        </w:tc>
        <w:tc>
          <w:tcPr>
            <w:tcW w:w="986" w:type="dxa"/>
          </w:tcPr>
          <w:p w:rsidR="009913D0" w:rsidRPr="009913D0" w:rsidRDefault="00A61B80" w:rsidP="0063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2 989,33</w:t>
            </w:r>
          </w:p>
        </w:tc>
        <w:tc>
          <w:tcPr>
            <w:tcW w:w="1095" w:type="dxa"/>
          </w:tcPr>
          <w:p w:rsidR="009913D0" w:rsidRPr="009913D0" w:rsidRDefault="00A61B80" w:rsidP="0063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2 989,33</w:t>
            </w:r>
          </w:p>
        </w:tc>
        <w:tc>
          <w:tcPr>
            <w:tcW w:w="1023" w:type="dxa"/>
          </w:tcPr>
          <w:p w:rsidR="009913D0" w:rsidRPr="009913D0" w:rsidRDefault="001A05BF" w:rsidP="0063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2 910,32</w:t>
            </w:r>
          </w:p>
        </w:tc>
        <w:tc>
          <w:tcPr>
            <w:tcW w:w="1052" w:type="dxa"/>
          </w:tcPr>
          <w:p w:rsidR="009913D0" w:rsidRPr="009913D0" w:rsidRDefault="001A05BF" w:rsidP="0063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2 910,32</w:t>
            </w:r>
          </w:p>
        </w:tc>
        <w:tc>
          <w:tcPr>
            <w:tcW w:w="1009" w:type="dxa"/>
          </w:tcPr>
          <w:p w:rsidR="009913D0" w:rsidRPr="009913D0" w:rsidRDefault="001A05BF" w:rsidP="00631BE1">
            <w:pPr>
              <w:pStyle w:val="TableParagraph"/>
              <w:spacing w:line="173" w:lineRule="exact"/>
              <w:ind w:left="70" w:righ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6 234,13</w:t>
            </w:r>
          </w:p>
        </w:tc>
        <w:tc>
          <w:tcPr>
            <w:tcW w:w="1028" w:type="dxa"/>
          </w:tcPr>
          <w:p w:rsidR="009913D0" w:rsidRPr="009913D0" w:rsidRDefault="001A05BF" w:rsidP="00631BE1">
            <w:pPr>
              <w:pStyle w:val="TableParagraph"/>
              <w:spacing w:line="173" w:lineRule="exact"/>
              <w:ind w:left="62" w:righ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6 234,13</w:t>
            </w:r>
          </w:p>
        </w:tc>
      </w:tr>
      <w:tr w:rsidR="009913D0" w:rsidRPr="005E1497" w:rsidTr="009913D0">
        <w:trPr>
          <w:trHeight w:val="39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в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том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числе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топливная</w:t>
            </w:r>
            <w:proofErr w:type="gramEnd"/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41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составляющая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57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тыс</w:t>
            </w:r>
            <w:proofErr w:type="gramStart"/>
            <w:r w:rsidRPr="005E1497">
              <w:rPr>
                <w:sz w:val="19"/>
                <w:szCs w:val="19"/>
              </w:rPr>
              <w:t>.к</w:t>
            </w:r>
            <w:proofErr w:type="gramEnd"/>
            <w:r w:rsidRPr="005E1497">
              <w:rPr>
                <w:sz w:val="19"/>
                <w:szCs w:val="19"/>
              </w:rPr>
              <w:t>Втч</w:t>
            </w:r>
          </w:p>
        </w:tc>
        <w:tc>
          <w:tcPr>
            <w:tcW w:w="6193" w:type="dxa"/>
            <w:gridSpan w:val="6"/>
          </w:tcPr>
          <w:p w:rsidR="009913D0" w:rsidRPr="009913D0" w:rsidRDefault="009913D0" w:rsidP="00631BE1">
            <w:pPr>
              <w:jc w:val="center"/>
              <w:rPr>
                <w:sz w:val="16"/>
                <w:szCs w:val="16"/>
              </w:rPr>
            </w:pPr>
            <w:r w:rsidRPr="009913D0">
              <w:rPr>
                <w:sz w:val="16"/>
                <w:szCs w:val="16"/>
              </w:rPr>
              <w:t>не учитывается</w:t>
            </w:r>
          </w:p>
        </w:tc>
      </w:tr>
      <w:tr w:rsidR="009913D0" w:rsidRPr="005E1497" w:rsidTr="009913D0">
        <w:trPr>
          <w:trHeight w:val="387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75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4.2.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43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цена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генерирующую мощность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43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рублей/МВт</w:t>
            </w:r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55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в</w:t>
            </w:r>
            <w:r w:rsidR="00A61B80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месяц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9913D0" w:rsidRPr="009913D0" w:rsidRDefault="009913D0" w:rsidP="00631BE1">
            <w:pPr>
              <w:pStyle w:val="TableParagraph"/>
              <w:spacing w:line="168" w:lineRule="exact"/>
              <w:ind w:left="71" w:right="21"/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9913D0" w:rsidRPr="009913D0" w:rsidRDefault="009913D0" w:rsidP="00631BE1">
            <w:pPr>
              <w:pStyle w:val="TableParagraph"/>
              <w:spacing w:line="168" w:lineRule="exact"/>
              <w:ind w:left="68" w:right="39"/>
              <w:jc w:val="center"/>
              <w:rPr>
                <w:sz w:val="16"/>
                <w:szCs w:val="16"/>
              </w:rPr>
            </w:pPr>
          </w:p>
        </w:tc>
      </w:tr>
      <w:tr w:rsidR="009913D0" w:rsidRPr="005E1497" w:rsidTr="009913D0">
        <w:trPr>
          <w:trHeight w:val="38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70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4.3.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средний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proofErr w:type="spellStart"/>
            <w:r w:rsidRPr="005E1497">
              <w:rPr>
                <w:w w:val="95"/>
                <w:sz w:val="19"/>
                <w:szCs w:val="19"/>
              </w:rPr>
              <w:t>одноставочный</w:t>
            </w:r>
            <w:proofErr w:type="spellEnd"/>
          </w:p>
          <w:p w:rsidR="009913D0" w:rsidRPr="005E1497" w:rsidRDefault="009913D0" w:rsidP="0091683C">
            <w:pPr>
              <w:pStyle w:val="TableParagraph"/>
              <w:spacing w:before="11" w:line="184" w:lineRule="exact"/>
              <w:ind w:left="41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тариф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тепловую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энергию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387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8" w:lineRule="exact"/>
              <w:ind w:left="6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4.3.1.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1"/>
              <w:rPr>
                <w:sz w:val="19"/>
                <w:szCs w:val="19"/>
              </w:rPr>
            </w:pPr>
            <w:proofErr w:type="spellStart"/>
            <w:r w:rsidRPr="005E1497">
              <w:rPr>
                <w:w w:val="95"/>
                <w:sz w:val="19"/>
                <w:szCs w:val="19"/>
              </w:rPr>
              <w:t>одноставочный</w:t>
            </w:r>
            <w:proofErr w:type="spellEnd"/>
            <w:r w:rsidRPr="005E1497">
              <w:rPr>
                <w:w w:val="95"/>
                <w:sz w:val="19"/>
                <w:szCs w:val="19"/>
              </w:rPr>
              <w:t xml:space="preserve"> тариф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на</w:t>
            </w:r>
            <w:proofErr w:type="gramEnd"/>
          </w:p>
          <w:p w:rsidR="009913D0" w:rsidRPr="005E1497" w:rsidRDefault="009913D0" w:rsidP="0091683C">
            <w:pPr>
              <w:pStyle w:val="TableParagraph"/>
              <w:spacing w:before="6" w:line="189" w:lineRule="exact"/>
              <w:ind w:left="39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горячее</w:t>
            </w:r>
            <w:r w:rsidR="00FF062D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водоснабжение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19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39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8" w:lineRule="exact"/>
              <w:ind w:left="66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4.3.2.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тариф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отборный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вар</w:t>
            </w:r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40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давлением: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25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219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before="6" w:line="193" w:lineRule="exact"/>
              <w:ind w:left="41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1,2 -2,5кг/см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28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219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before="6" w:line="19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2.5-7,0кг/см'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20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219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before="6" w:line="193" w:lineRule="exact"/>
              <w:ind w:left="45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7,0 - 13,0кг/см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spacing w:line="173" w:lineRule="exact"/>
              <w:ind w:left="22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9913D0" w:rsidRPr="005E1497" w:rsidTr="009913D0">
        <w:trPr>
          <w:trHeight w:val="214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before="1" w:line="193" w:lineRule="exact"/>
              <w:ind w:left="43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&gt;13кг/см</w:t>
            </w:r>
            <w:proofErr w:type="gramStart"/>
            <w:r w:rsidRPr="005E1497">
              <w:rPr>
                <w:w w:val="95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9913D0" w:rsidRPr="005E1497" w:rsidTr="009913D0">
        <w:trPr>
          <w:trHeight w:val="39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8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4.3.3.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тариф на острый и редуцированный пар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18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387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85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4.4.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49"/>
              <w:rPr>
                <w:sz w:val="19"/>
                <w:szCs w:val="19"/>
              </w:rPr>
            </w:pPr>
            <w:proofErr w:type="spellStart"/>
            <w:r w:rsidRPr="005E1497">
              <w:rPr>
                <w:w w:val="95"/>
                <w:sz w:val="19"/>
                <w:szCs w:val="19"/>
              </w:rPr>
              <w:t>двухставочный</w:t>
            </w:r>
            <w:proofErr w:type="spellEnd"/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тариф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на</w:t>
            </w:r>
            <w:proofErr w:type="gramEnd"/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46"/>
              <w:rPr>
                <w:sz w:val="19"/>
                <w:szCs w:val="19"/>
              </w:rPr>
            </w:pPr>
            <w:proofErr w:type="spellStart"/>
            <w:r w:rsidRPr="005E1497">
              <w:rPr>
                <w:w w:val="95"/>
                <w:sz w:val="19"/>
                <w:szCs w:val="19"/>
              </w:rPr>
              <w:t>тепловуюэнергию</w:t>
            </w:r>
            <w:proofErr w:type="spellEnd"/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56"/>
              <w:jc w:val="center"/>
              <w:rPr>
                <w:sz w:val="19"/>
                <w:szCs w:val="19"/>
              </w:rPr>
            </w:pPr>
            <w:r w:rsidRPr="005E1497">
              <w:rPr>
                <w:w w:val="87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1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</w:tr>
      <w:tr w:rsidR="009913D0" w:rsidRPr="005E1497" w:rsidTr="009913D0">
        <w:trPr>
          <w:trHeight w:val="392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8" w:lineRule="exact"/>
              <w:ind w:left="84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4.4.1.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ставка</w:t>
            </w:r>
            <w:r w:rsidR="00FF062D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на</w:t>
            </w:r>
            <w:r w:rsidR="00FF062D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содержание</w:t>
            </w:r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50"/>
              <w:rPr>
                <w:sz w:val="19"/>
                <w:szCs w:val="19"/>
              </w:rPr>
            </w:pPr>
            <w:r w:rsidRPr="005E1497">
              <w:rPr>
                <w:w w:val="90"/>
                <w:sz w:val="19"/>
                <w:szCs w:val="19"/>
              </w:rPr>
              <w:t>тепловой</w:t>
            </w:r>
            <w:r w:rsidR="00FF062D">
              <w:rPr>
                <w:w w:val="90"/>
                <w:sz w:val="19"/>
                <w:szCs w:val="19"/>
              </w:rPr>
              <w:t xml:space="preserve"> </w:t>
            </w:r>
            <w:r w:rsidRPr="005E1497">
              <w:rPr>
                <w:w w:val="90"/>
                <w:sz w:val="19"/>
                <w:szCs w:val="19"/>
              </w:rPr>
              <w:t>мощности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5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  <w:p w:rsidR="009913D0" w:rsidRPr="009913D0" w:rsidRDefault="009913D0" w:rsidP="0091683C">
            <w:pPr>
              <w:pStyle w:val="TableParagraph"/>
              <w:spacing w:before="11" w:line="189" w:lineRule="exact"/>
              <w:ind w:right="9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spacing w:line="173" w:lineRule="exact"/>
              <w:ind w:left="53"/>
              <w:jc w:val="center"/>
              <w:rPr>
                <w:sz w:val="19"/>
                <w:szCs w:val="19"/>
              </w:rPr>
            </w:pPr>
            <w:r w:rsidRPr="005E1497">
              <w:rPr>
                <w:w w:val="98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spacing w:line="173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</w:tr>
      <w:tr w:rsidR="009913D0" w:rsidRPr="005E1497" w:rsidTr="009913D0">
        <w:trPr>
          <w:trHeight w:val="200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86"/>
              <w:jc w:val="center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4.4.2.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46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тариф</w:t>
            </w:r>
            <w:r w:rsidR="00FF062D">
              <w:rPr>
                <w:spacing w:val="-1"/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на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тепловую</w:t>
            </w:r>
            <w:r w:rsidR="00FF062D">
              <w:rPr>
                <w:w w:val="95"/>
                <w:sz w:val="19"/>
                <w:szCs w:val="19"/>
              </w:rPr>
              <w:t xml:space="preserve"> </w:t>
            </w:r>
            <w:r w:rsidRPr="005E1497">
              <w:rPr>
                <w:w w:val="95"/>
                <w:sz w:val="19"/>
                <w:szCs w:val="19"/>
              </w:rPr>
              <w:t>энергию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right="23"/>
              <w:jc w:val="right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рублей/Гкал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387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89"/>
              <w:jc w:val="center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4.5.</w:t>
            </w: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before="11" w:line="189" w:lineRule="exact"/>
              <w:ind w:left="46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Средний тариф на теплоноситель, в том числе: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225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9913D0" w:rsidRPr="005E1497" w:rsidRDefault="009913D0" w:rsidP="0091683C">
            <w:pPr>
              <w:pStyle w:val="TableParagraph"/>
              <w:spacing w:before="11" w:line="189" w:lineRule="exact"/>
              <w:ind w:left="163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куб</w:t>
            </w:r>
            <w:proofErr w:type="gramStart"/>
            <w:r w:rsidRPr="005E1497">
              <w:rPr>
                <w:spacing w:val="-1"/>
                <w:w w:val="95"/>
                <w:sz w:val="19"/>
                <w:szCs w:val="19"/>
              </w:rPr>
              <w:t>.м</w:t>
            </w:r>
            <w:proofErr w:type="gramEnd"/>
            <w:r w:rsidRPr="005E1497">
              <w:rPr>
                <w:spacing w:val="-1"/>
                <w:w w:val="95"/>
                <w:sz w:val="19"/>
                <w:szCs w:val="19"/>
              </w:rPr>
              <w:t>етр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5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spacing w:line="168" w:lineRule="exact"/>
              <w:ind w:left="1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</w:tr>
      <w:tr w:rsidR="009913D0" w:rsidRPr="005E1497" w:rsidTr="009913D0">
        <w:trPr>
          <w:trHeight w:val="387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211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вода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229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9913D0" w:rsidRPr="005E1497" w:rsidRDefault="009913D0" w:rsidP="0091683C">
            <w:pPr>
              <w:pStyle w:val="TableParagraph"/>
              <w:spacing w:before="11" w:line="184" w:lineRule="exact"/>
              <w:ind w:left="167"/>
              <w:rPr>
                <w:sz w:val="19"/>
                <w:szCs w:val="19"/>
              </w:rPr>
            </w:pPr>
            <w:r w:rsidRPr="005E1497">
              <w:rPr>
                <w:w w:val="95"/>
                <w:sz w:val="19"/>
                <w:szCs w:val="19"/>
              </w:rPr>
              <w:t>куб</w:t>
            </w:r>
            <w:proofErr w:type="gramStart"/>
            <w:r w:rsidRPr="005E1497">
              <w:rPr>
                <w:w w:val="95"/>
                <w:sz w:val="19"/>
                <w:szCs w:val="19"/>
              </w:rPr>
              <w:t>.м</w:t>
            </w:r>
            <w:proofErr w:type="gramEnd"/>
            <w:r w:rsidRPr="005E1497">
              <w:rPr>
                <w:w w:val="95"/>
                <w:sz w:val="19"/>
                <w:szCs w:val="19"/>
              </w:rPr>
              <w:t>етр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spacing w:line="173" w:lineRule="exact"/>
              <w:ind w:left="60"/>
              <w:jc w:val="center"/>
              <w:rPr>
                <w:sz w:val="19"/>
                <w:szCs w:val="19"/>
              </w:rPr>
            </w:pPr>
            <w:r w:rsidRPr="005E1497">
              <w:rPr>
                <w:w w:val="110"/>
                <w:sz w:val="19"/>
                <w:szCs w:val="19"/>
              </w:rPr>
              <w:t>-</w:t>
            </w: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tr w:rsidR="009913D0" w:rsidRPr="005E1497" w:rsidTr="009913D0">
        <w:trPr>
          <w:trHeight w:val="406"/>
        </w:trPr>
        <w:tc>
          <w:tcPr>
            <w:tcW w:w="485" w:type="dxa"/>
          </w:tcPr>
          <w:p w:rsidR="009913D0" w:rsidRPr="005E1497" w:rsidRDefault="009913D0" w:rsidP="0091683C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122" w:type="dxa"/>
          </w:tcPr>
          <w:p w:rsidR="009913D0" w:rsidRPr="005E1497" w:rsidRDefault="009913D0" w:rsidP="0091683C">
            <w:pPr>
              <w:pStyle w:val="TableParagraph"/>
              <w:spacing w:line="168" w:lineRule="exact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Pr="005E1497">
              <w:rPr>
                <w:sz w:val="19"/>
                <w:szCs w:val="19"/>
              </w:rPr>
              <w:t>ар</w:t>
            </w:r>
          </w:p>
        </w:tc>
        <w:tc>
          <w:tcPr>
            <w:tcW w:w="1098" w:type="dxa"/>
          </w:tcPr>
          <w:p w:rsidR="009913D0" w:rsidRPr="005E1497" w:rsidRDefault="009913D0" w:rsidP="0091683C">
            <w:pPr>
              <w:pStyle w:val="TableParagraph"/>
              <w:spacing w:line="173" w:lineRule="exact"/>
              <w:ind w:left="229"/>
              <w:rPr>
                <w:sz w:val="19"/>
                <w:szCs w:val="19"/>
              </w:rPr>
            </w:pPr>
            <w:r w:rsidRPr="005E1497">
              <w:rPr>
                <w:sz w:val="19"/>
                <w:szCs w:val="19"/>
              </w:rPr>
              <w:t>рублей/</w:t>
            </w:r>
          </w:p>
          <w:p w:rsidR="009913D0" w:rsidRPr="005E1497" w:rsidRDefault="009913D0" w:rsidP="0091683C">
            <w:pPr>
              <w:pStyle w:val="TableParagraph"/>
              <w:spacing w:before="11"/>
              <w:ind w:left="167"/>
              <w:rPr>
                <w:sz w:val="19"/>
                <w:szCs w:val="19"/>
              </w:rPr>
            </w:pPr>
            <w:r w:rsidRPr="005E1497">
              <w:rPr>
                <w:spacing w:val="-1"/>
                <w:w w:val="95"/>
                <w:sz w:val="19"/>
                <w:szCs w:val="19"/>
              </w:rPr>
              <w:t>куб</w:t>
            </w:r>
            <w:proofErr w:type="gramStart"/>
            <w:r w:rsidRPr="005E1497">
              <w:rPr>
                <w:spacing w:val="-1"/>
                <w:w w:val="95"/>
                <w:sz w:val="19"/>
                <w:szCs w:val="19"/>
              </w:rPr>
              <w:t>.м</w:t>
            </w:r>
            <w:proofErr w:type="gramEnd"/>
            <w:r w:rsidRPr="005E1497">
              <w:rPr>
                <w:spacing w:val="-1"/>
                <w:w w:val="95"/>
                <w:sz w:val="19"/>
                <w:szCs w:val="19"/>
              </w:rPr>
              <w:t>етр</w:t>
            </w:r>
          </w:p>
        </w:tc>
        <w:tc>
          <w:tcPr>
            <w:tcW w:w="986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95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23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52" w:type="dxa"/>
          </w:tcPr>
          <w:p w:rsidR="009913D0" w:rsidRPr="009913D0" w:rsidRDefault="009913D0" w:rsidP="00631BE1">
            <w:pPr>
              <w:jc w:val="center"/>
              <w:rPr>
                <w:sz w:val="20"/>
                <w:szCs w:val="19"/>
              </w:rPr>
            </w:pPr>
            <w:r w:rsidRPr="009913D0">
              <w:rPr>
                <w:sz w:val="20"/>
                <w:szCs w:val="19"/>
              </w:rPr>
              <w:t>-</w:t>
            </w:r>
          </w:p>
        </w:tc>
        <w:tc>
          <w:tcPr>
            <w:tcW w:w="1009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:rsidR="009913D0" w:rsidRPr="005E1497" w:rsidRDefault="009913D0" w:rsidP="00631BE1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</w:tr>
      <w:bookmarkEnd w:id="0"/>
    </w:tbl>
    <w:p w:rsidR="009913D0" w:rsidRPr="005E1497" w:rsidRDefault="009913D0" w:rsidP="009913D0">
      <w:pPr>
        <w:rPr>
          <w:sz w:val="19"/>
          <w:szCs w:val="19"/>
        </w:rPr>
      </w:pPr>
    </w:p>
    <w:p w:rsidR="009913D0" w:rsidRDefault="009913D0"/>
    <w:sectPr w:rsidR="009913D0" w:rsidSect="002D1EF5">
      <w:pgSz w:w="11910" w:h="16840"/>
      <w:pgMar w:top="180" w:right="1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21D"/>
    <w:multiLevelType w:val="hybridMultilevel"/>
    <w:tmpl w:val="3182A082"/>
    <w:lvl w:ilvl="0" w:tplc="03C4D28E">
      <w:start w:val="2"/>
      <w:numFmt w:val="upperRoman"/>
      <w:lvlText w:val="%1."/>
      <w:lvlJc w:val="left"/>
      <w:pPr>
        <w:ind w:left="2798" w:hanging="262"/>
        <w:jc w:val="right"/>
      </w:pPr>
      <w:rPr>
        <w:rFonts w:hint="default"/>
        <w:w w:val="96"/>
        <w:lang w:val="ru-RU" w:eastAsia="en-US" w:bidi="ar-SA"/>
      </w:rPr>
    </w:lvl>
    <w:lvl w:ilvl="1" w:tplc="428E9484">
      <w:numFmt w:val="bullet"/>
      <w:lvlText w:val="•"/>
      <w:lvlJc w:val="left"/>
      <w:pPr>
        <w:ind w:left="3532" w:hanging="262"/>
      </w:pPr>
      <w:rPr>
        <w:rFonts w:hint="default"/>
        <w:lang w:val="ru-RU" w:eastAsia="en-US" w:bidi="ar-SA"/>
      </w:rPr>
    </w:lvl>
    <w:lvl w:ilvl="2" w:tplc="0B0055A4">
      <w:numFmt w:val="bullet"/>
      <w:lvlText w:val="•"/>
      <w:lvlJc w:val="left"/>
      <w:pPr>
        <w:ind w:left="4264" w:hanging="262"/>
      </w:pPr>
      <w:rPr>
        <w:rFonts w:hint="default"/>
        <w:lang w:val="ru-RU" w:eastAsia="en-US" w:bidi="ar-SA"/>
      </w:rPr>
    </w:lvl>
    <w:lvl w:ilvl="3" w:tplc="E52C7DC6">
      <w:numFmt w:val="bullet"/>
      <w:lvlText w:val="•"/>
      <w:lvlJc w:val="left"/>
      <w:pPr>
        <w:ind w:left="4997" w:hanging="262"/>
      </w:pPr>
      <w:rPr>
        <w:rFonts w:hint="default"/>
        <w:lang w:val="ru-RU" w:eastAsia="en-US" w:bidi="ar-SA"/>
      </w:rPr>
    </w:lvl>
    <w:lvl w:ilvl="4" w:tplc="BD062012">
      <w:numFmt w:val="bullet"/>
      <w:lvlText w:val="•"/>
      <w:lvlJc w:val="left"/>
      <w:pPr>
        <w:ind w:left="5729" w:hanging="262"/>
      </w:pPr>
      <w:rPr>
        <w:rFonts w:hint="default"/>
        <w:lang w:val="ru-RU" w:eastAsia="en-US" w:bidi="ar-SA"/>
      </w:rPr>
    </w:lvl>
    <w:lvl w:ilvl="5" w:tplc="B49437B4">
      <w:numFmt w:val="bullet"/>
      <w:lvlText w:val="•"/>
      <w:lvlJc w:val="left"/>
      <w:pPr>
        <w:ind w:left="6462" w:hanging="262"/>
      </w:pPr>
      <w:rPr>
        <w:rFonts w:hint="default"/>
        <w:lang w:val="ru-RU" w:eastAsia="en-US" w:bidi="ar-SA"/>
      </w:rPr>
    </w:lvl>
    <w:lvl w:ilvl="6" w:tplc="6BA63A62">
      <w:numFmt w:val="bullet"/>
      <w:lvlText w:val="•"/>
      <w:lvlJc w:val="left"/>
      <w:pPr>
        <w:ind w:left="7194" w:hanging="262"/>
      </w:pPr>
      <w:rPr>
        <w:rFonts w:hint="default"/>
        <w:lang w:val="ru-RU" w:eastAsia="en-US" w:bidi="ar-SA"/>
      </w:rPr>
    </w:lvl>
    <w:lvl w:ilvl="7" w:tplc="32067552">
      <w:numFmt w:val="bullet"/>
      <w:lvlText w:val="•"/>
      <w:lvlJc w:val="left"/>
      <w:pPr>
        <w:ind w:left="7926" w:hanging="262"/>
      </w:pPr>
      <w:rPr>
        <w:rFonts w:hint="default"/>
        <w:lang w:val="ru-RU" w:eastAsia="en-US" w:bidi="ar-SA"/>
      </w:rPr>
    </w:lvl>
    <w:lvl w:ilvl="8" w:tplc="60C03148">
      <w:numFmt w:val="bullet"/>
      <w:lvlText w:val="•"/>
      <w:lvlJc w:val="left"/>
      <w:pPr>
        <w:ind w:left="8659" w:hanging="262"/>
      </w:pPr>
      <w:rPr>
        <w:rFonts w:hint="default"/>
        <w:lang w:val="ru-RU" w:eastAsia="en-US" w:bidi="ar-SA"/>
      </w:rPr>
    </w:lvl>
  </w:abstractNum>
  <w:abstractNum w:abstractNumId="1">
    <w:nsid w:val="10C21BA6"/>
    <w:multiLevelType w:val="hybridMultilevel"/>
    <w:tmpl w:val="96745016"/>
    <w:lvl w:ilvl="0" w:tplc="F236B30E">
      <w:start w:val="3"/>
      <w:numFmt w:val="upperRoman"/>
      <w:lvlText w:val="%1."/>
      <w:lvlJc w:val="left"/>
      <w:pPr>
        <w:ind w:left="3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6" w:hanging="360"/>
      </w:pPr>
    </w:lvl>
    <w:lvl w:ilvl="2" w:tplc="0419001B" w:tentative="1">
      <w:start w:val="1"/>
      <w:numFmt w:val="lowerRoman"/>
      <w:lvlText w:val="%3."/>
      <w:lvlJc w:val="right"/>
      <w:pPr>
        <w:ind w:left="4336" w:hanging="180"/>
      </w:pPr>
    </w:lvl>
    <w:lvl w:ilvl="3" w:tplc="0419000F" w:tentative="1">
      <w:start w:val="1"/>
      <w:numFmt w:val="decimal"/>
      <w:lvlText w:val="%4."/>
      <w:lvlJc w:val="left"/>
      <w:pPr>
        <w:ind w:left="5056" w:hanging="360"/>
      </w:pPr>
    </w:lvl>
    <w:lvl w:ilvl="4" w:tplc="04190019" w:tentative="1">
      <w:start w:val="1"/>
      <w:numFmt w:val="lowerLetter"/>
      <w:lvlText w:val="%5."/>
      <w:lvlJc w:val="left"/>
      <w:pPr>
        <w:ind w:left="5776" w:hanging="360"/>
      </w:pPr>
    </w:lvl>
    <w:lvl w:ilvl="5" w:tplc="0419001B" w:tentative="1">
      <w:start w:val="1"/>
      <w:numFmt w:val="lowerRoman"/>
      <w:lvlText w:val="%6."/>
      <w:lvlJc w:val="right"/>
      <w:pPr>
        <w:ind w:left="6496" w:hanging="180"/>
      </w:pPr>
    </w:lvl>
    <w:lvl w:ilvl="6" w:tplc="0419000F" w:tentative="1">
      <w:start w:val="1"/>
      <w:numFmt w:val="decimal"/>
      <w:lvlText w:val="%7."/>
      <w:lvlJc w:val="left"/>
      <w:pPr>
        <w:ind w:left="7216" w:hanging="360"/>
      </w:pPr>
    </w:lvl>
    <w:lvl w:ilvl="7" w:tplc="04190019" w:tentative="1">
      <w:start w:val="1"/>
      <w:numFmt w:val="lowerLetter"/>
      <w:lvlText w:val="%8."/>
      <w:lvlJc w:val="left"/>
      <w:pPr>
        <w:ind w:left="7936" w:hanging="360"/>
      </w:pPr>
    </w:lvl>
    <w:lvl w:ilvl="8" w:tplc="0419001B" w:tentative="1">
      <w:start w:val="1"/>
      <w:numFmt w:val="lowerRoman"/>
      <w:lvlText w:val="%9."/>
      <w:lvlJc w:val="right"/>
      <w:pPr>
        <w:ind w:left="8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40ED"/>
    <w:rsid w:val="0004763A"/>
    <w:rsid w:val="000B1B1F"/>
    <w:rsid w:val="000D0686"/>
    <w:rsid w:val="00142ADC"/>
    <w:rsid w:val="001A05BF"/>
    <w:rsid w:val="001F0918"/>
    <w:rsid w:val="002114F1"/>
    <w:rsid w:val="002D1EF5"/>
    <w:rsid w:val="002D48F1"/>
    <w:rsid w:val="00314E14"/>
    <w:rsid w:val="00324085"/>
    <w:rsid w:val="00341D3F"/>
    <w:rsid w:val="00347461"/>
    <w:rsid w:val="003972DD"/>
    <w:rsid w:val="00496995"/>
    <w:rsid w:val="00523D7C"/>
    <w:rsid w:val="00631BE1"/>
    <w:rsid w:val="00653FED"/>
    <w:rsid w:val="006C5750"/>
    <w:rsid w:val="006C7044"/>
    <w:rsid w:val="008B04AE"/>
    <w:rsid w:val="008B29FA"/>
    <w:rsid w:val="0091683C"/>
    <w:rsid w:val="0095329F"/>
    <w:rsid w:val="009913D0"/>
    <w:rsid w:val="00A478C7"/>
    <w:rsid w:val="00A61B80"/>
    <w:rsid w:val="00A64F44"/>
    <w:rsid w:val="00AA09E6"/>
    <w:rsid w:val="00AD20C5"/>
    <w:rsid w:val="00B101F6"/>
    <w:rsid w:val="00B24D1E"/>
    <w:rsid w:val="00C403A6"/>
    <w:rsid w:val="00C609C7"/>
    <w:rsid w:val="00C67CE7"/>
    <w:rsid w:val="00CA2444"/>
    <w:rsid w:val="00CB40ED"/>
    <w:rsid w:val="00DC69E0"/>
    <w:rsid w:val="00DE6D0D"/>
    <w:rsid w:val="00E87845"/>
    <w:rsid w:val="00EB15AF"/>
    <w:rsid w:val="00FB06D2"/>
    <w:rsid w:val="00FB53D5"/>
    <w:rsid w:val="00FF062D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E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EF5"/>
    <w:rPr>
      <w:sz w:val="23"/>
      <w:szCs w:val="23"/>
    </w:rPr>
  </w:style>
  <w:style w:type="paragraph" w:styleId="a4">
    <w:name w:val="Title"/>
    <w:basedOn w:val="a"/>
    <w:uiPriority w:val="1"/>
    <w:qFormat/>
    <w:rsid w:val="002D1EF5"/>
    <w:pPr>
      <w:spacing w:before="111"/>
      <w:ind w:left="1251" w:right="1301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2D1EF5"/>
  </w:style>
  <w:style w:type="paragraph" w:customStyle="1" w:styleId="TableParagraph">
    <w:name w:val="Table Paragraph"/>
    <w:basedOn w:val="a"/>
    <w:uiPriority w:val="1"/>
    <w:qFormat/>
    <w:rsid w:val="002D1EF5"/>
  </w:style>
  <w:style w:type="paragraph" w:styleId="a6">
    <w:name w:val="Balloon Text"/>
    <w:basedOn w:val="a"/>
    <w:link w:val="a7"/>
    <w:uiPriority w:val="99"/>
    <w:semiHidden/>
    <w:unhideWhenUsed/>
    <w:rsid w:val="00E87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11"/>
      <w:ind w:left="1251" w:right="1301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7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zao-foton@v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</cp:lastModifiedBy>
  <cp:revision>13</cp:revision>
  <cp:lastPrinted>2024-10-17T07:31:00Z</cp:lastPrinted>
  <dcterms:created xsi:type="dcterms:W3CDTF">2022-09-27T08:17:00Z</dcterms:created>
  <dcterms:modified xsi:type="dcterms:W3CDTF">2024-10-17T07:34:00Z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2022-09-27T00:00:00Z</vt:filetime>
  </property>
</Properties>
</file>